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4DE" w:rsidRDefault="000914DE" w:rsidP="00697E26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color w:val="555555"/>
          <w:sz w:val="21"/>
          <w:szCs w:val="21"/>
        </w:rPr>
      </w:pPr>
      <w:r>
        <w:rPr>
          <w:rStyle w:val="Strong"/>
          <w:rFonts w:ascii="Arial" w:hAnsi="Arial" w:cs="Arial"/>
          <w:color w:val="555555"/>
          <w:sz w:val="21"/>
          <w:szCs w:val="21"/>
        </w:rPr>
        <w:t>XX</w:t>
      </w:r>
      <w:r>
        <w:rPr>
          <w:rStyle w:val="Strong"/>
          <w:rFonts w:ascii="Arial" w:hAnsi="Arial" w:cs="Arial"/>
          <w:color w:val="555555"/>
          <w:sz w:val="21"/>
          <w:szCs w:val="21"/>
          <w:lang w:val="en-US"/>
        </w:rPr>
        <w:t>XI</w:t>
      </w:r>
      <w:r>
        <w:rPr>
          <w:rStyle w:val="Strong"/>
          <w:rFonts w:ascii="Arial" w:hAnsi="Arial" w:cs="Arial"/>
          <w:color w:val="555555"/>
          <w:sz w:val="21"/>
          <w:szCs w:val="21"/>
        </w:rPr>
        <w:t xml:space="preserve"> научно-практическая конференция </w:t>
      </w:r>
    </w:p>
    <w:p w:rsidR="000914DE" w:rsidRDefault="000914DE" w:rsidP="00697E26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color w:val="555555"/>
          <w:sz w:val="21"/>
          <w:szCs w:val="21"/>
        </w:rPr>
      </w:pPr>
      <w:r>
        <w:rPr>
          <w:rStyle w:val="Strong"/>
          <w:rFonts w:ascii="Arial" w:hAnsi="Arial" w:cs="Arial"/>
          <w:color w:val="555555"/>
          <w:sz w:val="21"/>
          <w:szCs w:val="21"/>
        </w:rPr>
        <w:t>Терапия болезней уха, горла, носа с позиций доказательной медицины</w:t>
      </w:r>
    </w:p>
    <w:p w:rsidR="000914DE" w:rsidRDefault="000914DE" w:rsidP="00984E4B">
      <w:pPr>
        <w:pStyle w:val="NormalWeb"/>
        <w:spacing w:before="0" w:beforeAutospacing="0" w:after="0" w:afterAutospacing="0"/>
        <w:jc w:val="center"/>
        <w:rPr>
          <w:rFonts w:ascii="Helvetica" w:hAnsi="Helvetica"/>
          <w:color w:val="2C2D2E"/>
          <w:sz w:val="23"/>
          <w:szCs w:val="23"/>
        </w:rPr>
      </w:pPr>
      <w:r>
        <w:rPr>
          <w:rStyle w:val="Strong"/>
          <w:rFonts w:ascii="Arial" w:hAnsi="Arial" w:cs="Arial"/>
          <w:color w:val="555555"/>
          <w:sz w:val="21"/>
          <w:szCs w:val="21"/>
        </w:rPr>
        <w:t>19 марта 2026 года</w:t>
      </w:r>
      <w:r>
        <w:rPr>
          <w:rFonts w:ascii="Arial" w:hAnsi="Arial" w:cs="Arial"/>
          <w:color w:val="555555"/>
          <w:sz w:val="21"/>
          <w:szCs w:val="21"/>
        </w:rPr>
        <w:t> </w:t>
      </w:r>
    </w:p>
    <w:p w:rsidR="000914DE" w:rsidRDefault="000914DE" w:rsidP="00697E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Мероприятие пройдет в гибридном (офлайн-онлайн) формате по адресу: </w:t>
      </w:r>
    </w:p>
    <w:p w:rsidR="000914DE" w:rsidRDefault="000914DE" w:rsidP="00697E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Москва, Русаковская ул. 24, гостиница Холидей Инн Сокольники, </w:t>
      </w:r>
    </w:p>
    <w:p w:rsidR="000914DE" w:rsidRDefault="000914DE" w:rsidP="00697E2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555555"/>
          <w:sz w:val="21"/>
          <w:szCs w:val="21"/>
        </w:rPr>
      </w:pPr>
    </w:p>
    <w:p w:rsidR="000914DE" w:rsidRDefault="000914DE" w:rsidP="007D23B0">
      <w:pPr>
        <w:pStyle w:val="NormalWeb"/>
        <w:spacing w:before="0" w:beforeAutospacing="0" w:after="0" w:afterAutospacing="0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Программа конференции традиционно включает лекции сложившейся команды экспертов о современных методах медикаментозного и немедикаментозного лечения пациентов с различными заболеваниями ЛОР-органов. Как всегда, будут обсуждаться вызвавшие наибольший интерес в 2025 году журнальные публикации, материалы конференций и конгрессов.</w:t>
      </w:r>
      <w:r w:rsidRPr="005E3A45">
        <w:rPr>
          <w:rFonts w:ascii="Arial" w:hAnsi="Arial" w:cs="Arial"/>
          <w:color w:val="555555"/>
          <w:sz w:val="21"/>
          <w:szCs w:val="21"/>
        </w:rPr>
        <w:t xml:space="preserve"> </w:t>
      </w:r>
      <w:r>
        <w:rPr>
          <w:rFonts w:ascii="Arial" w:hAnsi="Arial" w:cs="Arial"/>
          <w:color w:val="555555"/>
          <w:sz w:val="21"/>
          <w:szCs w:val="21"/>
        </w:rPr>
        <w:t>С позиций доказательной медицины будет проведен обзор актуальных международных согласительных документов и клинических рекомендаций по лечению острого и хронического риносинусита, аллергического ринита, острого среднего отита, отомикоза и других заболеваний. Мы впервые будем обсуждать ф</w:t>
      </w:r>
      <w:r w:rsidRPr="0015635C">
        <w:rPr>
          <w:rFonts w:ascii="Arial" w:hAnsi="Arial" w:cs="Arial"/>
          <w:color w:val="555555"/>
          <w:sz w:val="21"/>
          <w:szCs w:val="21"/>
        </w:rPr>
        <w:t xml:space="preserve">армакогенетические аспекты эффективности и безопасности лекарственной терапии </w:t>
      </w:r>
      <w:r>
        <w:rPr>
          <w:rFonts w:ascii="Arial" w:hAnsi="Arial" w:cs="Arial"/>
          <w:color w:val="555555"/>
          <w:sz w:val="21"/>
          <w:szCs w:val="21"/>
        </w:rPr>
        <w:t>в оториноларингологии.</w:t>
      </w:r>
    </w:p>
    <w:p w:rsidR="000914DE" w:rsidRDefault="000914DE" w:rsidP="00E96BD9">
      <w:pPr>
        <w:pStyle w:val="NormalWeb"/>
        <w:spacing w:before="0" w:beforeAutospacing="0" w:after="0" w:afterAutospacing="0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В программу второй части конференции включены мини-симпозиумы по генно-инженерной биологической терапии в ринологии, фармакотерапии различных отоневрологических заболеваний и дискуссия, посвященная лечению ольфакторной дисфункции.</w:t>
      </w:r>
    </w:p>
    <w:p w:rsidR="000914DE" w:rsidRDefault="000914DE" w:rsidP="00E96BD9">
      <w:pPr>
        <w:pStyle w:val="NormalWeb"/>
        <w:spacing w:before="0" w:beforeAutospacing="0" w:after="0" w:afterAutospacing="0"/>
        <w:rPr>
          <w:rFonts w:ascii="Arial" w:hAnsi="Arial" w:cs="Arial"/>
          <w:i/>
          <w:color w:val="555555"/>
          <w:sz w:val="21"/>
          <w:szCs w:val="21"/>
        </w:rPr>
      </w:pPr>
    </w:p>
    <w:p w:rsidR="000914DE" w:rsidRDefault="000914DE" w:rsidP="00957AF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555555"/>
          <w:sz w:val="21"/>
          <w:szCs w:val="21"/>
        </w:rPr>
      </w:pPr>
      <w:r w:rsidRPr="00B50D18">
        <w:rPr>
          <w:rFonts w:ascii="Arial" w:hAnsi="Arial" w:cs="Arial"/>
          <w:b/>
          <w:color w:val="555555"/>
          <w:sz w:val="21"/>
          <w:szCs w:val="21"/>
        </w:rPr>
        <w:t>Первое заседание</w:t>
      </w:r>
    </w:p>
    <w:p w:rsidR="000914DE" w:rsidRDefault="000914DE" w:rsidP="00957AF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555555"/>
          <w:sz w:val="21"/>
          <w:szCs w:val="21"/>
        </w:rPr>
      </w:pPr>
      <w:r>
        <w:rPr>
          <w:rFonts w:ascii="Arial" w:hAnsi="Arial" w:cs="Arial"/>
          <w:b/>
          <w:color w:val="555555"/>
          <w:sz w:val="21"/>
          <w:szCs w:val="21"/>
        </w:rPr>
        <w:t>9.30-13.00</w:t>
      </w:r>
    </w:p>
    <w:p w:rsidR="000914DE" w:rsidRPr="00E96BD9" w:rsidRDefault="000914DE" w:rsidP="00957AF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i/>
          <w:color w:val="555555"/>
          <w:sz w:val="21"/>
          <w:szCs w:val="21"/>
        </w:rPr>
      </w:pPr>
      <w:r w:rsidRPr="00E96BD9">
        <w:rPr>
          <w:rFonts w:ascii="Arial" w:hAnsi="Arial" w:cs="Arial"/>
          <w:b/>
          <w:i/>
          <w:color w:val="555555"/>
          <w:sz w:val="21"/>
          <w:szCs w:val="21"/>
        </w:rPr>
        <w:t>Председатели: профессор В.В.Шиленкова, профессор  А.С.Лопатин</w:t>
      </w:r>
    </w:p>
    <w:p w:rsidR="000914DE" w:rsidRDefault="000914DE" w:rsidP="00D6226B">
      <w:pPr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 </w:t>
      </w:r>
    </w:p>
    <w:p w:rsidR="000914DE" w:rsidRPr="00135CB1" w:rsidRDefault="000914DE" w:rsidP="00D6226B">
      <w:pPr>
        <w:rPr>
          <w:rFonts w:ascii="Arial" w:hAnsi="Arial" w:cs="Arial"/>
          <w:i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9.30-10.00. </w:t>
      </w:r>
      <w:r w:rsidRPr="00C72DF5">
        <w:rPr>
          <w:rFonts w:ascii="Arial" w:hAnsi="Arial" w:cs="Arial"/>
          <w:i/>
          <w:color w:val="555555"/>
          <w:sz w:val="21"/>
          <w:szCs w:val="21"/>
        </w:rPr>
        <w:t xml:space="preserve">Десять самых интересных новостей </w:t>
      </w:r>
      <w:r>
        <w:rPr>
          <w:rFonts w:ascii="Arial" w:hAnsi="Arial" w:cs="Arial"/>
          <w:i/>
          <w:color w:val="555555"/>
          <w:sz w:val="21"/>
          <w:szCs w:val="21"/>
        </w:rPr>
        <w:t xml:space="preserve">в терапии ЛОР-заболеваний в 2025 </w:t>
      </w:r>
      <w:r w:rsidRPr="00C72DF5">
        <w:rPr>
          <w:rFonts w:ascii="Arial" w:hAnsi="Arial" w:cs="Arial"/>
          <w:i/>
          <w:color w:val="555555"/>
          <w:sz w:val="21"/>
          <w:szCs w:val="21"/>
        </w:rPr>
        <w:t>году: обзор журнальных публикаций и материалов научных конференций</w:t>
      </w:r>
      <w:r>
        <w:rPr>
          <w:rFonts w:ascii="Arial" w:hAnsi="Arial" w:cs="Arial"/>
          <w:i/>
          <w:color w:val="555555"/>
          <w:sz w:val="21"/>
          <w:szCs w:val="21"/>
        </w:rPr>
        <w:t xml:space="preserve"> </w:t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  <w:t xml:space="preserve">профессор </w:t>
      </w:r>
      <w:r w:rsidRPr="00135CB1">
        <w:rPr>
          <w:rFonts w:ascii="Arial" w:hAnsi="Arial" w:cs="Arial"/>
          <w:i/>
          <w:color w:val="555555"/>
          <w:sz w:val="21"/>
          <w:szCs w:val="21"/>
        </w:rPr>
        <w:t>А.С.Лопатин</w:t>
      </w:r>
    </w:p>
    <w:p w:rsidR="000914DE" w:rsidRDefault="000914DE" w:rsidP="00697E26">
      <w:pPr>
        <w:pStyle w:val="NormalWeb"/>
        <w:spacing w:before="0" w:beforeAutospacing="0" w:after="0" w:afterAutospacing="0"/>
        <w:rPr>
          <w:rFonts w:ascii="Arial" w:hAnsi="Arial" w:cs="Arial"/>
          <w:color w:val="555555"/>
          <w:sz w:val="21"/>
          <w:szCs w:val="21"/>
        </w:rPr>
      </w:pPr>
    </w:p>
    <w:p w:rsidR="000914DE" w:rsidRPr="00E37190" w:rsidRDefault="000914DE" w:rsidP="00E37190">
      <w:pPr>
        <w:rPr>
          <w:rFonts w:ascii="Times" w:hAnsi="Times"/>
          <w:sz w:val="20"/>
          <w:szCs w:val="20"/>
        </w:rPr>
      </w:pPr>
      <w:r>
        <w:rPr>
          <w:rFonts w:ascii="Arial" w:hAnsi="Arial" w:cs="Arial"/>
          <w:color w:val="555555"/>
          <w:sz w:val="21"/>
          <w:szCs w:val="21"/>
        </w:rPr>
        <w:t xml:space="preserve">10.00-10.40. </w:t>
      </w:r>
      <w:r>
        <w:rPr>
          <w:rFonts w:ascii="Arial" w:hAnsi="Arial" w:cs="Arial"/>
          <w:i/>
          <w:color w:val="555555"/>
          <w:sz w:val="21"/>
          <w:szCs w:val="21"/>
        </w:rPr>
        <w:t>Искусство медицинской консультации</w:t>
      </w:r>
      <w:r w:rsidRPr="00C72DF5">
        <w:rPr>
          <w:rFonts w:ascii="Arial" w:hAnsi="Arial" w:cs="Arial"/>
          <w:i/>
          <w:color w:val="555555"/>
          <w:sz w:val="21"/>
          <w:szCs w:val="21"/>
        </w:rPr>
        <w:t xml:space="preserve"> </w:t>
      </w:r>
      <w:r>
        <w:rPr>
          <w:rFonts w:ascii="Arial" w:hAnsi="Arial" w:cs="Arial"/>
          <w:i/>
          <w:color w:val="555555"/>
          <w:sz w:val="21"/>
          <w:szCs w:val="21"/>
        </w:rPr>
        <w:t xml:space="preserve"> </w:t>
      </w:r>
      <w:r>
        <w:rPr>
          <w:rFonts w:ascii="Arial" w:hAnsi="Arial" w:cs="Arial"/>
          <w:color w:val="555555"/>
          <w:sz w:val="21"/>
          <w:szCs w:val="21"/>
        </w:rPr>
        <w:tab/>
        <w:t xml:space="preserve"> </w:t>
      </w:r>
      <w:r>
        <w:rPr>
          <w:rFonts w:ascii="Arial" w:hAnsi="Arial" w:cs="Arial"/>
          <w:i/>
          <w:color w:val="555555"/>
          <w:sz w:val="21"/>
          <w:szCs w:val="21"/>
        </w:rPr>
        <w:t xml:space="preserve">профессор </w:t>
      </w:r>
      <w:r w:rsidRPr="00570ACE">
        <w:rPr>
          <w:rFonts w:ascii="Arial" w:hAnsi="Arial" w:cs="Arial"/>
          <w:i/>
          <w:color w:val="555555"/>
          <w:sz w:val="21"/>
          <w:szCs w:val="21"/>
        </w:rPr>
        <w:t>Р.В.Бузунов</w:t>
      </w:r>
      <w:r>
        <w:rPr>
          <w:rFonts w:ascii="Arial" w:hAnsi="Arial" w:cs="Arial"/>
          <w:color w:val="555555"/>
          <w:sz w:val="21"/>
          <w:szCs w:val="21"/>
        </w:rPr>
        <w:t xml:space="preserve"> </w:t>
      </w:r>
    </w:p>
    <w:p w:rsidR="000914DE" w:rsidRDefault="000914DE" w:rsidP="00697E26">
      <w:pPr>
        <w:pStyle w:val="NormalWeb"/>
        <w:spacing w:before="0" w:beforeAutospacing="0" w:after="0" w:afterAutospacing="0"/>
        <w:rPr>
          <w:rFonts w:ascii="Arial" w:hAnsi="Arial" w:cs="Arial"/>
          <w:color w:val="555555"/>
          <w:sz w:val="21"/>
          <w:szCs w:val="21"/>
        </w:rPr>
      </w:pPr>
    </w:p>
    <w:p w:rsidR="000914DE" w:rsidRPr="00C72DF5" w:rsidRDefault="000914DE" w:rsidP="00984E4B">
      <w:pPr>
        <w:rPr>
          <w:rFonts w:ascii="Arial" w:hAnsi="Arial" w:cs="Arial"/>
          <w:i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10.40-11.00.</w:t>
      </w:r>
      <w:r w:rsidRPr="007D23B0">
        <w:rPr>
          <w:rFonts w:ascii="Arial" w:hAnsi="Arial" w:cs="Arial"/>
          <w:i/>
          <w:color w:val="555555"/>
          <w:sz w:val="21"/>
          <w:szCs w:val="21"/>
        </w:rPr>
        <w:t xml:space="preserve"> </w:t>
      </w:r>
      <w:r w:rsidRPr="00777A39">
        <w:rPr>
          <w:rFonts w:ascii="Arial" w:hAnsi="Arial" w:cs="Arial"/>
          <w:i/>
          <w:color w:val="555555"/>
          <w:sz w:val="21"/>
          <w:szCs w:val="21"/>
        </w:rPr>
        <w:t>Терапия of label и доказательная медицина</w:t>
      </w:r>
      <w:r>
        <w:rPr>
          <w:rFonts w:ascii="Arial" w:hAnsi="Arial" w:cs="Arial"/>
          <w:color w:val="555555"/>
          <w:sz w:val="21"/>
          <w:szCs w:val="21"/>
        </w:rPr>
        <w:t xml:space="preserve"> </w:t>
      </w:r>
      <w:r>
        <w:rPr>
          <w:rFonts w:ascii="Helvetica" w:hAnsi="Helvetica"/>
          <w:i/>
          <w:color w:val="2C2D2E"/>
          <w:szCs w:val="23"/>
          <w:shd w:val="clear" w:color="auto" w:fill="FFFFFF"/>
        </w:rPr>
        <w:tab/>
      </w:r>
      <w:r>
        <w:rPr>
          <w:rFonts w:ascii="Helvetica" w:hAnsi="Helvetica"/>
          <w:i/>
          <w:color w:val="2C2D2E"/>
          <w:szCs w:val="23"/>
          <w:shd w:val="clear" w:color="auto" w:fill="FFFFFF"/>
        </w:rPr>
        <w:tab/>
      </w:r>
      <w:r>
        <w:rPr>
          <w:rFonts w:ascii="Helvetica" w:hAnsi="Helvetica"/>
          <w:i/>
          <w:color w:val="2C2D2E"/>
          <w:szCs w:val="23"/>
          <w:shd w:val="clear" w:color="auto" w:fill="FFFFFF"/>
        </w:rPr>
        <w:tab/>
      </w:r>
      <w:r>
        <w:rPr>
          <w:rFonts w:ascii="Helvetica" w:hAnsi="Helvetica"/>
          <w:i/>
          <w:color w:val="2C2D2E"/>
          <w:szCs w:val="23"/>
          <w:shd w:val="clear" w:color="auto" w:fill="FFFFFF"/>
        </w:rPr>
        <w:tab/>
      </w:r>
      <w:r>
        <w:rPr>
          <w:rFonts w:ascii="Helvetica" w:hAnsi="Helvetica"/>
          <w:i/>
          <w:color w:val="2C2D2E"/>
          <w:szCs w:val="23"/>
          <w:shd w:val="clear" w:color="auto" w:fill="FFFFFF"/>
        </w:rPr>
        <w:tab/>
      </w:r>
      <w:r>
        <w:rPr>
          <w:rFonts w:ascii="Helvetica" w:hAnsi="Helvetica"/>
          <w:i/>
          <w:color w:val="2C2D2E"/>
          <w:szCs w:val="23"/>
          <w:shd w:val="clear" w:color="auto" w:fill="FFFFFF"/>
        </w:rPr>
        <w:tab/>
      </w:r>
      <w:r>
        <w:rPr>
          <w:rFonts w:ascii="Helvetica" w:hAnsi="Helvetica"/>
          <w:i/>
          <w:color w:val="2C2D2E"/>
          <w:szCs w:val="23"/>
          <w:shd w:val="clear" w:color="auto" w:fill="FFFFFF"/>
        </w:rPr>
        <w:tab/>
      </w:r>
      <w:r>
        <w:rPr>
          <w:rFonts w:ascii="Helvetica" w:hAnsi="Helvetica"/>
          <w:i/>
          <w:color w:val="2C2D2E"/>
          <w:szCs w:val="23"/>
          <w:shd w:val="clear" w:color="auto" w:fill="FFFFFF"/>
        </w:rPr>
        <w:tab/>
      </w:r>
      <w:r>
        <w:rPr>
          <w:rFonts w:ascii="Helvetica" w:hAnsi="Helvetica"/>
          <w:i/>
          <w:color w:val="2C2D2E"/>
          <w:szCs w:val="23"/>
          <w:shd w:val="clear" w:color="auto" w:fill="FFFFFF"/>
        </w:rPr>
        <w:tab/>
      </w:r>
      <w:r>
        <w:rPr>
          <w:rFonts w:ascii="Helvetica" w:hAnsi="Helvetica"/>
          <w:i/>
          <w:color w:val="2C2D2E"/>
          <w:szCs w:val="23"/>
          <w:shd w:val="clear" w:color="auto" w:fill="FFFFFF"/>
        </w:rPr>
        <w:tab/>
      </w:r>
      <w:r>
        <w:rPr>
          <w:rFonts w:ascii="Helvetica" w:hAnsi="Helvetica"/>
          <w:i/>
          <w:color w:val="2C2D2E"/>
          <w:szCs w:val="23"/>
          <w:shd w:val="clear" w:color="auto" w:fill="FFFFFF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>к</w:t>
      </w:r>
      <w:r w:rsidRPr="007D23B0">
        <w:rPr>
          <w:rFonts w:ascii="Arial" w:hAnsi="Arial" w:cs="Arial"/>
          <w:i/>
          <w:color w:val="555555"/>
          <w:sz w:val="21"/>
          <w:szCs w:val="21"/>
        </w:rPr>
        <w:t xml:space="preserve">анд. мед. наук </w:t>
      </w:r>
      <w:r w:rsidRPr="00135CB1">
        <w:rPr>
          <w:rFonts w:ascii="Arial" w:hAnsi="Arial" w:cs="Arial"/>
          <w:i/>
          <w:color w:val="555555"/>
          <w:sz w:val="21"/>
          <w:szCs w:val="21"/>
        </w:rPr>
        <w:t>А.В.Варвянская</w:t>
      </w:r>
    </w:p>
    <w:p w:rsidR="000914DE" w:rsidRDefault="000914DE" w:rsidP="00984E4B">
      <w:pPr>
        <w:pStyle w:val="msonormalmrcssattr"/>
        <w:shd w:val="clear" w:color="auto" w:fill="FFFFFF"/>
        <w:rPr>
          <w:rFonts w:ascii="Helvetica" w:hAnsi="Helvetica"/>
          <w:color w:val="2C2D2E"/>
          <w:sz w:val="23"/>
          <w:szCs w:val="23"/>
        </w:rPr>
      </w:pPr>
      <w:r>
        <w:rPr>
          <w:rFonts w:ascii="Arial" w:hAnsi="Arial" w:cs="Arial"/>
          <w:color w:val="555555"/>
          <w:sz w:val="21"/>
          <w:szCs w:val="21"/>
        </w:rPr>
        <w:t xml:space="preserve">11.00-11.20. </w:t>
      </w:r>
      <w:r w:rsidRPr="00984E4B">
        <w:rPr>
          <w:rFonts w:ascii="Arial" w:hAnsi="Arial" w:cs="Arial"/>
          <w:i/>
          <w:color w:val="555555"/>
          <w:sz w:val="21"/>
          <w:szCs w:val="21"/>
        </w:rPr>
        <w:t>Фармакогенетические аспекты эффективности и безопасности лекарственной терапии в оториноларингологии</w:t>
      </w:r>
      <w:r>
        <w:rPr>
          <w:rFonts w:ascii="Arial" w:hAnsi="Arial" w:cs="Arial"/>
          <w:i/>
          <w:color w:val="555555"/>
          <w:sz w:val="21"/>
          <w:szCs w:val="21"/>
        </w:rPr>
        <w:t xml:space="preserve">                                                    канд. биол. наук</w:t>
      </w:r>
      <w:r w:rsidRPr="00984E4B">
        <w:rPr>
          <w:rFonts w:ascii="Arial" w:hAnsi="Arial" w:cs="Arial"/>
          <w:i/>
          <w:color w:val="555555"/>
          <w:sz w:val="21"/>
          <w:szCs w:val="21"/>
        </w:rPr>
        <w:t>, доцент</w:t>
      </w:r>
      <w:r>
        <w:rPr>
          <w:rFonts w:ascii="Arial" w:hAnsi="Arial" w:cs="Arial"/>
          <w:i/>
          <w:color w:val="555555"/>
          <w:sz w:val="21"/>
          <w:szCs w:val="21"/>
        </w:rPr>
        <w:t xml:space="preserve"> П.М.</w:t>
      </w:r>
      <w:r w:rsidRPr="00984E4B">
        <w:rPr>
          <w:rFonts w:ascii="Arial" w:hAnsi="Arial" w:cs="Arial"/>
          <w:i/>
          <w:color w:val="555555"/>
          <w:sz w:val="21"/>
          <w:szCs w:val="21"/>
        </w:rPr>
        <w:t xml:space="preserve">Морозик, </w:t>
      </w:r>
      <w:r>
        <w:rPr>
          <w:rFonts w:ascii="Arial" w:hAnsi="Arial" w:cs="Arial"/>
          <w:i/>
          <w:color w:val="555555"/>
          <w:sz w:val="21"/>
          <w:szCs w:val="21"/>
        </w:rPr>
        <w:t>профессор Л.Э.</w:t>
      </w:r>
      <w:r w:rsidRPr="00984E4B">
        <w:rPr>
          <w:rFonts w:ascii="Arial" w:hAnsi="Arial" w:cs="Arial"/>
          <w:i/>
          <w:color w:val="555555"/>
          <w:sz w:val="21"/>
          <w:szCs w:val="21"/>
        </w:rPr>
        <w:t xml:space="preserve">Макарина-Кибак </w:t>
      </w:r>
      <w:r>
        <w:rPr>
          <w:rFonts w:ascii="Arial" w:hAnsi="Arial" w:cs="Arial"/>
          <w:i/>
          <w:color w:val="555555"/>
          <w:sz w:val="21"/>
          <w:szCs w:val="21"/>
        </w:rPr>
        <w:t xml:space="preserve">(Минск, </w:t>
      </w:r>
      <w:r w:rsidRPr="00984E4B">
        <w:rPr>
          <w:rFonts w:ascii="Arial" w:hAnsi="Arial" w:cs="Arial"/>
          <w:i/>
          <w:color w:val="555555"/>
          <w:sz w:val="21"/>
          <w:szCs w:val="21"/>
        </w:rPr>
        <w:t>Беларус</w:t>
      </w:r>
      <w:r>
        <w:rPr>
          <w:rFonts w:ascii="Arial" w:hAnsi="Arial" w:cs="Arial"/>
          <w:i/>
          <w:color w:val="555555"/>
          <w:sz w:val="21"/>
          <w:szCs w:val="21"/>
        </w:rPr>
        <w:t>ь)</w:t>
      </w:r>
    </w:p>
    <w:p w:rsidR="000914DE" w:rsidRPr="00697E26" w:rsidRDefault="000914DE" w:rsidP="007D23B0">
      <w:pPr>
        <w:rPr>
          <w:rFonts w:ascii="Helvetica" w:hAnsi="Helvetica"/>
          <w:i/>
          <w:color w:val="2C2D2E"/>
          <w:szCs w:val="23"/>
          <w:shd w:val="clear" w:color="auto" w:fill="FFFFFF"/>
        </w:rPr>
      </w:pPr>
      <w:r w:rsidRPr="00F171A9">
        <w:rPr>
          <w:rFonts w:ascii="Arial" w:hAnsi="Arial" w:cs="Arial"/>
          <w:color w:val="555555"/>
          <w:sz w:val="21"/>
          <w:szCs w:val="21"/>
        </w:rPr>
        <w:t>11.20-11.40.</w:t>
      </w:r>
      <w:r>
        <w:rPr>
          <w:rFonts w:ascii="Arial" w:hAnsi="Arial" w:cs="Arial"/>
          <w:i/>
          <w:color w:val="555555"/>
          <w:sz w:val="21"/>
          <w:szCs w:val="21"/>
        </w:rPr>
        <w:t xml:space="preserve"> </w:t>
      </w:r>
      <w:r w:rsidRPr="00960AE6">
        <w:rPr>
          <w:rFonts w:ascii="Arial" w:hAnsi="Arial" w:cs="Arial"/>
          <w:i/>
          <w:color w:val="555555"/>
          <w:sz w:val="21"/>
          <w:szCs w:val="21"/>
        </w:rPr>
        <w:t>Хронический риносинусит и иммунодефициты: миф или истина?</w:t>
      </w:r>
      <w:r w:rsidRPr="00C72DF5">
        <w:rPr>
          <w:rFonts w:ascii="Arial" w:hAnsi="Arial" w:cs="Arial"/>
          <w:i/>
          <w:color w:val="555555"/>
          <w:sz w:val="21"/>
          <w:szCs w:val="21"/>
        </w:rPr>
        <w:tab/>
      </w:r>
      <w:r w:rsidRPr="00C72DF5">
        <w:rPr>
          <w:rFonts w:ascii="Arial" w:hAnsi="Arial" w:cs="Arial"/>
          <w:i/>
          <w:color w:val="555555"/>
          <w:sz w:val="21"/>
          <w:szCs w:val="21"/>
        </w:rPr>
        <w:tab/>
      </w:r>
      <w:r w:rsidRPr="00C72DF5"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  <w:t xml:space="preserve">       профессор </w:t>
      </w:r>
      <w:r w:rsidRPr="00C72DF5">
        <w:rPr>
          <w:rFonts w:ascii="Arial" w:hAnsi="Arial" w:cs="Arial"/>
          <w:i/>
          <w:color w:val="555555"/>
          <w:sz w:val="21"/>
          <w:szCs w:val="21"/>
        </w:rPr>
        <w:t>В.В.Шиленкова</w:t>
      </w:r>
    </w:p>
    <w:p w:rsidR="000914DE" w:rsidRDefault="000914DE" w:rsidP="00706038">
      <w:pPr>
        <w:pStyle w:val="NormalWeb"/>
        <w:spacing w:before="0" w:beforeAutospacing="0" w:after="0" w:afterAutospacing="0"/>
        <w:rPr>
          <w:rFonts w:ascii="Arial" w:hAnsi="Arial" w:cs="Arial"/>
          <w:color w:val="555555"/>
          <w:sz w:val="21"/>
          <w:szCs w:val="21"/>
        </w:rPr>
      </w:pPr>
    </w:p>
    <w:p w:rsidR="000914DE" w:rsidRDefault="000914DE" w:rsidP="00777A39">
      <w:pPr>
        <w:rPr>
          <w:rFonts w:ascii="Arial" w:hAnsi="Arial" w:cs="Arial"/>
          <w:i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11.40-12.00. </w:t>
      </w:r>
      <w:r w:rsidRPr="00777A39">
        <w:rPr>
          <w:rFonts w:ascii="Arial" w:hAnsi="Arial" w:cs="Arial"/>
          <w:i/>
          <w:color w:val="555555"/>
          <w:sz w:val="21"/>
          <w:szCs w:val="21"/>
        </w:rPr>
        <w:t>Что мы знаем и чего еще не знаем о синоназальном микробиоме</w:t>
      </w:r>
      <w:r>
        <w:rPr>
          <w:rFonts w:ascii="Arial" w:hAnsi="Arial" w:cs="Arial"/>
          <w:color w:val="555555"/>
          <w:sz w:val="21"/>
          <w:szCs w:val="21"/>
        </w:rPr>
        <w:t xml:space="preserve"> </w:t>
      </w:r>
      <w:r>
        <w:rPr>
          <w:rFonts w:ascii="Arial" w:hAnsi="Arial" w:cs="Arial"/>
          <w:i/>
          <w:color w:val="555555"/>
          <w:sz w:val="21"/>
          <w:szCs w:val="21"/>
        </w:rPr>
        <w:t xml:space="preserve"> </w:t>
      </w:r>
      <w:r w:rsidRPr="00C72DF5"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  <w:t>профессор А.С.Лопатин</w:t>
      </w:r>
    </w:p>
    <w:p w:rsidR="000914DE" w:rsidRDefault="000914DE" w:rsidP="00777A39">
      <w:pPr>
        <w:rPr>
          <w:rFonts w:ascii="Arial" w:hAnsi="Arial" w:cs="Arial"/>
          <w:color w:val="555555"/>
          <w:sz w:val="21"/>
          <w:szCs w:val="21"/>
        </w:rPr>
      </w:pPr>
    </w:p>
    <w:p w:rsidR="000914DE" w:rsidRPr="00984E4B" w:rsidRDefault="000914DE" w:rsidP="00777A39">
      <w:pPr>
        <w:pStyle w:val="NormalWeb"/>
        <w:spacing w:before="0" w:beforeAutospacing="0" w:after="0" w:afterAutospacing="0"/>
        <w:rPr>
          <w:rFonts w:ascii="Arial" w:hAnsi="Arial" w:cs="Arial"/>
          <w:i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12.00-12.2</w:t>
      </w:r>
      <w:r w:rsidRPr="00240554">
        <w:rPr>
          <w:rFonts w:ascii="Arial" w:hAnsi="Arial" w:cs="Arial"/>
          <w:color w:val="555555"/>
          <w:sz w:val="21"/>
          <w:szCs w:val="21"/>
        </w:rPr>
        <w:t>0.</w:t>
      </w:r>
      <w:r>
        <w:rPr>
          <w:rFonts w:ascii="Arial" w:hAnsi="Arial" w:cs="Arial"/>
          <w:i/>
          <w:color w:val="555555"/>
          <w:sz w:val="21"/>
          <w:szCs w:val="21"/>
        </w:rPr>
        <w:t xml:space="preserve"> </w:t>
      </w:r>
      <w:r w:rsidRPr="00984E4B">
        <w:rPr>
          <w:rFonts w:ascii="Arial" w:hAnsi="Arial" w:cs="Arial"/>
          <w:i/>
          <w:color w:val="555555"/>
          <w:sz w:val="21"/>
          <w:szCs w:val="21"/>
        </w:rPr>
        <w:t xml:space="preserve">Кровотечения и гемостаз в ЛОР хирургии </w:t>
      </w:r>
    </w:p>
    <w:p w:rsidR="000914DE" w:rsidRDefault="000914DE" w:rsidP="007D23B0">
      <w:pPr>
        <w:pStyle w:val="NormalWeb"/>
        <w:spacing w:before="0" w:beforeAutospacing="0" w:after="0" w:afterAutospacing="0"/>
        <w:ind w:left="5040"/>
        <w:rPr>
          <w:rFonts w:ascii="Helvetica" w:hAnsi="Helvetica"/>
          <w:i/>
          <w:color w:val="2C2D2E"/>
          <w:szCs w:val="23"/>
          <w:shd w:val="clear" w:color="auto" w:fill="FFFFFF"/>
        </w:rPr>
      </w:pPr>
      <w:r>
        <w:rPr>
          <w:rFonts w:ascii="Helvetica" w:hAnsi="Helvetica"/>
          <w:i/>
          <w:color w:val="2C2D2E"/>
          <w:szCs w:val="23"/>
          <w:shd w:val="clear" w:color="auto" w:fill="FFFFFF"/>
        </w:rPr>
        <w:t xml:space="preserve">     </w:t>
      </w:r>
      <w:r w:rsidRPr="007D23B0">
        <w:rPr>
          <w:rFonts w:ascii="Arial" w:hAnsi="Arial" w:cs="Arial"/>
          <w:i/>
          <w:color w:val="555555"/>
          <w:sz w:val="21"/>
          <w:szCs w:val="21"/>
        </w:rPr>
        <w:t xml:space="preserve">канд. мед. наук </w:t>
      </w:r>
      <w:r>
        <w:rPr>
          <w:rFonts w:ascii="Helvetica" w:hAnsi="Helvetica"/>
          <w:i/>
          <w:color w:val="2C2D2E"/>
          <w:szCs w:val="23"/>
          <w:shd w:val="clear" w:color="auto" w:fill="FFFFFF"/>
        </w:rPr>
        <w:t>А.А.Шиленков</w:t>
      </w:r>
    </w:p>
    <w:p w:rsidR="000914DE" w:rsidRDefault="000914DE" w:rsidP="00697E26">
      <w:pPr>
        <w:rPr>
          <w:rFonts w:ascii="Helvetica" w:hAnsi="Helvetica"/>
          <w:i/>
          <w:color w:val="2C2D2E"/>
          <w:sz w:val="20"/>
          <w:szCs w:val="23"/>
          <w:shd w:val="clear" w:color="auto" w:fill="FFFFFF"/>
        </w:rPr>
      </w:pPr>
    </w:p>
    <w:p w:rsidR="000914DE" w:rsidRDefault="000914DE" w:rsidP="00777A39">
      <w:pPr>
        <w:pStyle w:val="NormalWeb"/>
        <w:spacing w:before="0" w:beforeAutospacing="0" w:after="0" w:afterAutospacing="0"/>
        <w:rPr>
          <w:rFonts w:ascii="Helvetica" w:hAnsi="Helvetica"/>
          <w:i/>
          <w:color w:val="2C2D2E"/>
          <w:szCs w:val="23"/>
          <w:shd w:val="clear" w:color="auto" w:fill="FFFFFF"/>
        </w:rPr>
      </w:pPr>
      <w:r>
        <w:rPr>
          <w:rFonts w:ascii="Arial" w:hAnsi="Arial" w:cs="Arial"/>
          <w:color w:val="555555"/>
          <w:sz w:val="21"/>
          <w:szCs w:val="21"/>
        </w:rPr>
        <w:t xml:space="preserve">12.20-12.40. </w:t>
      </w:r>
      <w:r>
        <w:rPr>
          <w:rFonts w:ascii="Arial" w:hAnsi="Arial" w:cs="Arial"/>
          <w:i/>
          <w:color w:val="555555"/>
          <w:sz w:val="21"/>
          <w:szCs w:val="21"/>
        </w:rPr>
        <w:t>Море для носа.</w:t>
      </w:r>
      <w:r w:rsidRPr="00D057E5">
        <w:t xml:space="preserve"> </w:t>
      </w:r>
      <w:r w:rsidRPr="00D057E5">
        <w:rPr>
          <w:rFonts w:ascii="Arial" w:hAnsi="Arial" w:cs="Arial"/>
          <w:i/>
          <w:color w:val="555555"/>
          <w:sz w:val="21"/>
          <w:szCs w:val="21"/>
        </w:rPr>
        <w:t>Ирригация в терапии острых и хронических бол</w:t>
      </w:r>
      <w:r>
        <w:rPr>
          <w:rFonts w:ascii="Arial" w:hAnsi="Arial" w:cs="Arial"/>
          <w:i/>
          <w:color w:val="555555"/>
          <w:sz w:val="21"/>
          <w:szCs w:val="21"/>
        </w:rPr>
        <w:t>езней верхних дыхательных путей</w:t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  <w:t xml:space="preserve">      профессор </w:t>
      </w:r>
      <w:r>
        <w:rPr>
          <w:rFonts w:ascii="Helvetica" w:hAnsi="Helvetica"/>
          <w:i/>
          <w:color w:val="2C2D2E"/>
          <w:szCs w:val="23"/>
          <w:shd w:val="clear" w:color="auto" w:fill="FFFFFF"/>
        </w:rPr>
        <w:t>В.В.Шиленкова</w:t>
      </w:r>
    </w:p>
    <w:p w:rsidR="000914DE" w:rsidRDefault="000914DE" w:rsidP="004A1D03">
      <w:pPr>
        <w:rPr>
          <w:rFonts w:ascii="Arial" w:hAnsi="Arial" w:cs="Arial"/>
          <w:color w:val="555555"/>
          <w:sz w:val="21"/>
          <w:szCs w:val="21"/>
        </w:rPr>
      </w:pPr>
    </w:p>
    <w:p w:rsidR="000914DE" w:rsidRDefault="000914DE" w:rsidP="00BC3CE1">
      <w:pPr>
        <w:rPr>
          <w:rFonts w:ascii="Arial" w:hAnsi="Arial" w:cs="Arial"/>
          <w:i/>
          <w:color w:val="555555"/>
          <w:sz w:val="21"/>
          <w:szCs w:val="21"/>
        </w:rPr>
      </w:pPr>
      <w:r w:rsidRPr="004A1D03">
        <w:rPr>
          <w:rFonts w:ascii="Arial" w:hAnsi="Arial" w:cs="Arial"/>
          <w:color w:val="555555"/>
          <w:sz w:val="21"/>
          <w:szCs w:val="21"/>
        </w:rPr>
        <w:t>12.40-13.00.</w:t>
      </w:r>
      <w:r>
        <w:rPr>
          <w:rFonts w:ascii="Arial" w:hAnsi="Arial" w:cs="Arial"/>
          <w:i/>
          <w:color w:val="555555"/>
          <w:sz w:val="21"/>
          <w:szCs w:val="21"/>
        </w:rPr>
        <w:t xml:space="preserve">  Еще раз о назальных деконгестантах: где вред и где польза?</w:t>
      </w:r>
    </w:p>
    <w:p w:rsidR="000914DE" w:rsidRDefault="000914DE" w:rsidP="00907A88">
      <w:pPr>
        <w:rPr>
          <w:rFonts w:ascii="Arial" w:hAnsi="Arial" w:cs="Arial"/>
          <w:i/>
          <w:color w:val="555555"/>
          <w:sz w:val="21"/>
          <w:szCs w:val="21"/>
        </w:rPr>
      </w:pPr>
      <w:r>
        <w:rPr>
          <w:rFonts w:ascii="Arial" w:hAnsi="Arial" w:cs="Arial"/>
          <w:i/>
          <w:color w:val="555555"/>
          <w:sz w:val="21"/>
          <w:szCs w:val="21"/>
        </w:rPr>
        <w:t xml:space="preserve"> </w:t>
      </w:r>
      <w:r w:rsidRPr="007D0850">
        <w:rPr>
          <w:rFonts w:ascii="Arial" w:hAnsi="Arial" w:cs="Arial"/>
          <w:color w:val="555555"/>
          <w:sz w:val="21"/>
          <w:szCs w:val="21"/>
        </w:rPr>
        <w:tab/>
      </w:r>
      <w:r w:rsidRPr="007D0850">
        <w:rPr>
          <w:rFonts w:ascii="Arial" w:hAnsi="Arial" w:cs="Arial"/>
          <w:color w:val="555555"/>
          <w:sz w:val="21"/>
          <w:szCs w:val="21"/>
        </w:rPr>
        <w:tab/>
      </w:r>
      <w:r w:rsidRPr="007D0850">
        <w:rPr>
          <w:rFonts w:ascii="Arial" w:hAnsi="Arial" w:cs="Arial"/>
          <w:color w:val="555555"/>
          <w:sz w:val="21"/>
          <w:szCs w:val="21"/>
        </w:rPr>
        <w:tab/>
      </w:r>
      <w:r w:rsidRPr="007D0850">
        <w:rPr>
          <w:rFonts w:ascii="Arial" w:hAnsi="Arial" w:cs="Arial"/>
          <w:color w:val="555555"/>
          <w:sz w:val="21"/>
          <w:szCs w:val="21"/>
        </w:rPr>
        <w:tab/>
      </w:r>
      <w:r w:rsidRPr="007D0850">
        <w:rPr>
          <w:rFonts w:ascii="Arial" w:hAnsi="Arial" w:cs="Arial"/>
          <w:color w:val="555555"/>
          <w:sz w:val="21"/>
          <w:szCs w:val="21"/>
        </w:rPr>
        <w:tab/>
      </w:r>
      <w:r w:rsidRPr="007D0850">
        <w:rPr>
          <w:rFonts w:ascii="Arial" w:hAnsi="Arial" w:cs="Arial"/>
          <w:color w:val="555555"/>
          <w:sz w:val="21"/>
          <w:szCs w:val="21"/>
        </w:rPr>
        <w:tab/>
      </w:r>
      <w:r w:rsidRPr="007D0850">
        <w:rPr>
          <w:rFonts w:ascii="Arial" w:hAnsi="Arial" w:cs="Arial"/>
          <w:color w:val="555555"/>
          <w:sz w:val="21"/>
          <w:szCs w:val="21"/>
        </w:rPr>
        <w:tab/>
        <w:t xml:space="preserve">     </w:t>
      </w:r>
      <w:r w:rsidRPr="007D0850">
        <w:rPr>
          <w:rFonts w:ascii="Arial" w:hAnsi="Arial" w:cs="Arial"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 xml:space="preserve">профессор </w:t>
      </w:r>
      <w:r w:rsidRPr="00B36BF8">
        <w:rPr>
          <w:rFonts w:ascii="Arial" w:hAnsi="Arial" w:cs="Arial"/>
          <w:i/>
          <w:color w:val="555555"/>
          <w:sz w:val="21"/>
          <w:szCs w:val="21"/>
        </w:rPr>
        <w:t>А.С.Лопатин</w:t>
      </w:r>
    </w:p>
    <w:p w:rsidR="000914DE" w:rsidRDefault="000914DE" w:rsidP="00907A88">
      <w:pPr>
        <w:jc w:val="center"/>
        <w:rPr>
          <w:rFonts w:ascii="Arial" w:hAnsi="Arial" w:cs="Arial"/>
          <w:b/>
          <w:color w:val="555555"/>
          <w:sz w:val="21"/>
          <w:szCs w:val="21"/>
        </w:rPr>
      </w:pPr>
    </w:p>
    <w:p w:rsidR="000914DE" w:rsidRDefault="000914DE" w:rsidP="00E96BD9">
      <w:pPr>
        <w:jc w:val="center"/>
        <w:rPr>
          <w:rFonts w:ascii="Arial" w:hAnsi="Arial" w:cs="Arial"/>
          <w:b/>
          <w:color w:val="555555"/>
          <w:sz w:val="21"/>
          <w:szCs w:val="21"/>
        </w:rPr>
      </w:pPr>
    </w:p>
    <w:p w:rsidR="000914DE" w:rsidRDefault="000914DE" w:rsidP="00E96BD9">
      <w:pPr>
        <w:jc w:val="center"/>
        <w:rPr>
          <w:rFonts w:ascii="Arial" w:hAnsi="Arial" w:cs="Arial"/>
          <w:b/>
          <w:color w:val="555555"/>
          <w:sz w:val="21"/>
          <w:szCs w:val="21"/>
        </w:rPr>
      </w:pPr>
    </w:p>
    <w:p w:rsidR="000914DE" w:rsidRDefault="000914DE" w:rsidP="00E96BD9">
      <w:pPr>
        <w:jc w:val="center"/>
        <w:rPr>
          <w:rFonts w:ascii="Arial" w:hAnsi="Arial" w:cs="Arial"/>
          <w:b/>
          <w:color w:val="555555"/>
          <w:sz w:val="21"/>
          <w:szCs w:val="21"/>
        </w:rPr>
      </w:pPr>
      <w:r>
        <w:rPr>
          <w:rFonts w:ascii="Arial" w:hAnsi="Arial" w:cs="Arial"/>
          <w:b/>
          <w:color w:val="555555"/>
          <w:sz w:val="21"/>
          <w:szCs w:val="21"/>
        </w:rPr>
        <w:t>13.00-13.30. Перерыв, осмотр выставки</w:t>
      </w:r>
    </w:p>
    <w:p w:rsidR="000914DE" w:rsidRDefault="000914DE" w:rsidP="00E96BD9">
      <w:pPr>
        <w:jc w:val="center"/>
        <w:rPr>
          <w:rFonts w:ascii="Arial" w:hAnsi="Arial" w:cs="Arial"/>
          <w:b/>
          <w:color w:val="555555"/>
          <w:sz w:val="21"/>
          <w:szCs w:val="21"/>
        </w:rPr>
      </w:pPr>
      <w:r w:rsidRPr="00B50D18">
        <w:rPr>
          <w:rFonts w:ascii="Arial" w:hAnsi="Arial" w:cs="Arial"/>
          <w:b/>
          <w:color w:val="555555"/>
          <w:sz w:val="21"/>
          <w:szCs w:val="21"/>
        </w:rPr>
        <w:t>Второе заседание</w:t>
      </w:r>
    </w:p>
    <w:p w:rsidR="000914DE" w:rsidRDefault="000914DE" w:rsidP="00697E2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555555"/>
          <w:sz w:val="21"/>
          <w:szCs w:val="21"/>
        </w:rPr>
      </w:pPr>
      <w:r>
        <w:rPr>
          <w:rFonts w:ascii="Arial" w:hAnsi="Arial" w:cs="Arial"/>
          <w:b/>
          <w:color w:val="555555"/>
          <w:sz w:val="21"/>
          <w:szCs w:val="21"/>
        </w:rPr>
        <w:t>13.30-18.00</w:t>
      </w:r>
    </w:p>
    <w:p w:rsidR="000914DE" w:rsidRDefault="000914DE" w:rsidP="00697E2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555555"/>
          <w:sz w:val="21"/>
          <w:szCs w:val="21"/>
        </w:rPr>
      </w:pPr>
    </w:p>
    <w:p w:rsidR="000914DE" w:rsidRDefault="000914DE" w:rsidP="00EF7217">
      <w:pPr>
        <w:rPr>
          <w:rFonts w:ascii="Arial" w:hAnsi="Arial" w:cs="Arial"/>
          <w:i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  <w:highlight w:val="cyan"/>
        </w:rPr>
        <w:t>13.30-14.5</w:t>
      </w:r>
      <w:r w:rsidRPr="007304D2">
        <w:rPr>
          <w:rFonts w:ascii="Arial" w:hAnsi="Arial" w:cs="Arial"/>
          <w:color w:val="555555"/>
          <w:sz w:val="21"/>
          <w:szCs w:val="21"/>
          <w:highlight w:val="cyan"/>
        </w:rPr>
        <w:t>0.</w:t>
      </w:r>
      <w:r>
        <w:rPr>
          <w:rFonts w:ascii="Arial" w:hAnsi="Arial" w:cs="Arial"/>
          <w:b/>
          <w:color w:val="555555"/>
          <w:sz w:val="21"/>
          <w:szCs w:val="21"/>
          <w:highlight w:val="cyan"/>
        </w:rPr>
        <w:t xml:space="preserve"> Мини-</w:t>
      </w:r>
      <w:r w:rsidRPr="00706038">
        <w:rPr>
          <w:rFonts w:ascii="Arial" w:hAnsi="Arial" w:cs="Arial"/>
          <w:b/>
          <w:color w:val="555555"/>
          <w:sz w:val="21"/>
          <w:szCs w:val="21"/>
          <w:highlight w:val="cyan"/>
        </w:rPr>
        <w:t xml:space="preserve">симпозиум: </w:t>
      </w:r>
      <w:r>
        <w:rPr>
          <w:rFonts w:ascii="Arial" w:hAnsi="Arial" w:cs="Arial"/>
          <w:i/>
          <w:color w:val="555555"/>
          <w:sz w:val="21"/>
          <w:szCs w:val="21"/>
        </w:rPr>
        <w:t xml:space="preserve"> </w:t>
      </w:r>
      <w:r w:rsidRPr="00EF7217">
        <w:rPr>
          <w:rFonts w:ascii="Arial" w:hAnsi="Arial" w:cs="Arial"/>
          <w:b/>
          <w:i/>
          <w:color w:val="555555"/>
          <w:sz w:val="21"/>
          <w:szCs w:val="21"/>
        </w:rPr>
        <w:t xml:space="preserve">Биологическая терапия в </w:t>
      </w:r>
      <w:r>
        <w:rPr>
          <w:rFonts w:ascii="Arial" w:hAnsi="Arial" w:cs="Arial"/>
          <w:b/>
          <w:i/>
          <w:color w:val="555555"/>
          <w:sz w:val="21"/>
          <w:szCs w:val="21"/>
        </w:rPr>
        <w:t>ринологии</w:t>
      </w:r>
      <w:r w:rsidRPr="00EF7217">
        <w:rPr>
          <w:rFonts w:ascii="Arial" w:hAnsi="Arial" w:cs="Arial"/>
          <w:b/>
          <w:i/>
          <w:color w:val="555555"/>
          <w:sz w:val="21"/>
          <w:szCs w:val="21"/>
        </w:rPr>
        <w:t>: революция или эволюция?</w:t>
      </w:r>
      <w:r>
        <w:rPr>
          <w:rFonts w:ascii="Arial" w:hAnsi="Arial" w:cs="Arial"/>
          <w:b/>
          <w:i/>
          <w:color w:val="555555"/>
          <w:sz w:val="21"/>
          <w:szCs w:val="21"/>
        </w:rPr>
        <w:t xml:space="preserve"> </w:t>
      </w:r>
      <w:r>
        <w:rPr>
          <w:rFonts w:ascii="Arial" w:hAnsi="Arial" w:cs="Arial"/>
          <w:b/>
          <w:i/>
          <w:color w:val="555555"/>
          <w:sz w:val="21"/>
          <w:szCs w:val="21"/>
        </w:rPr>
        <w:tab/>
      </w:r>
      <w:r>
        <w:rPr>
          <w:rFonts w:ascii="Arial" w:hAnsi="Arial" w:cs="Arial"/>
          <w:b/>
          <w:i/>
          <w:color w:val="555555"/>
          <w:sz w:val="21"/>
          <w:szCs w:val="21"/>
        </w:rPr>
        <w:tab/>
      </w:r>
      <w:r w:rsidRPr="000C5FED">
        <w:rPr>
          <w:rFonts w:ascii="Arial" w:hAnsi="Arial" w:cs="Arial"/>
          <w:i/>
          <w:color w:val="555555"/>
          <w:sz w:val="21"/>
          <w:szCs w:val="21"/>
        </w:rPr>
        <w:t xml:space="preserve">Модератор: </w:t>
      </w:r>
      <w:r>
        <w:rPr>
          <w:rFonts w:ascii="Arial" w:hAnsi="Arial" w:cs="Arial"/>
          <w:i/>
          <w:color w:val="555555"/>
          <w:sz w:val="21"/>
          <w:szCs w:val="21"/>
        </w:rPr>
        <w:t xml:space="preserve">профессор </w:t>
      </w:r>
      <w:r w:rsidRPr="000C5FED">
        <w:rPr>
          <w:rFonts w:ascii="Arial" w:hAnsi="Arial" w:cs="Arial"/>
          <w:i/>
          <w:color w:val="555555"/>
          <w:sz w:val="21"/>
          <w:szCs w:val="21"/>
        </w:rPr>
        <w:t>А.С.Лопатин</w:t>
      </w:r>
    </w:p>
    <w:p w:rsidR="000914DE" w:rsidRPr="00B738BE" w:rsidRDefault="000914DE" w:rsidP="00EF7217">
      <w:pPr>
        <w:rPr>
          <w:rFonts w:ascii="Times" w:hAnsi="Times"/>
          <w:sz w:val="20"/>
          <w:szCs w:val="20"/>
        </w:rPr>
      </w:pPr>
      <w:r>
        <w:rPr>
          <w:rFonts w:ascii="Helvetica" w:hAnsi="Helvetica"/>
          <w:color w:val="2C2D2E"/>
          <w:sz w:val="23"/>
          <w:szCs w:val="23"/>
          <w:shd w:val="clear" w:color="auto" w:fill="FFFFFF"/>
        </w:rPr>
        <w:t xml:space="preserve"> </w:t>
      </w:r>
    </w:p>
    <w:p w:rsidR="000914DE" w:rsidRDefault="000914DE" w:rsidP="00EF7217">
      <w:pPr>
        <w:rPr>
          <w:rFonts w:ascii="Helvetica" w:hAnsi="Helvetica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555555"/>
          <w:sz w:val="21"/>
          <w:szCs w:val="21"/>
        </w:rPr>
        <w:t>13.30-13.5</w:t>
      </w:r>
      <w:r w:rsidRPr="004A1D03">
        <w:rPr>
          <w:rFonts w:ascii="Arial" w:hAnsi="Arial" w:cs="Arial"/>
          <w:color w:val="555555"/>
          <w:sz w:val="21"/>
          <w:szCs w:val="21"/>
        </w:rPr>
        <w:t>0.</w:t>
      </w:r>
      <w:r>
        <w:rPr>
          <w:rFonts w:ascii="Arial" w:hAnsi="Arial" w:cs="Arial"/>
          <w:i/>
          <w:color w:val="555555"/>
          <w:sz w:val="21"/>
          <w:szCs w:val="21"/>
        </w:rPr>
        <w:t xml:space="preserve"> </w:t>
      </w:r>
      <w:r w:rsidRPr="00EF7217">
        <w:rPr>
          <w:rFonts w:ascii="Arial" w:hAnsi="Arial" w:cs="Arial"/>
          <w:i/>
          <w:color w:val="555555"/>
          <w:sz w:val="21"/>
          <w:szCs w:val="21"/>
        </w:rPr>
        <w:t>Много</w:t>
      </w:r>
      <w:r>
        <w:rPr>
          <w:rFonts w:ascii="Arial" w:hAnsi="Arial" w:cs="Arial"/>
          <w:i/>
          <w:color w:val="555555"/>
          <w:sz w:val="21"/>
          <w:szCs w:val="21"/>
        </w:rPr>
        <w:t xml:space="preserve">образие биологической терапии </w:t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  <w:t>докт</w:t>
      </w:r>
      <w:r w:rsidRPr="007D23B0">
        <w:rPr>
          <w:rFonts w:ascii="Arial" w:hAnsi="Arial" w:cs="Arial"/>
          <w:i/>
          <w:color w:val="555555"/>
          <w:sz w:val="21"/>
          <w:szCs w:val="21"/>
        </w:rPr>
        <w:t xml:space="preserve">. мед. наук </w:t>
      </w:r>
      <w:r w:rsidRPr="00EF7217">
        <w:rPr>
          <w:rFonts w:ascii="Arial" w:hAnsi="Arial" w:cs="Arial"/>
          <w:i/>
          <w:color w:val="555555"/>
          <w:sz w:val="21"/>
          <w:szCs w:val="21"/>
        </w:rPr>
        <w:t>Т.Г.Пелишенко</w:t>
      </w:r>
      <w:r>
        <w:rPr>
          <w:rFonts w:ascii="Helvetica" w:hAnsi="Helvetica"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555555"/>
          <w:sz w:val="21"/>
          <w:szCs w:val="21"/>
        </w:rPr>
        <w:t>13.50-14.1</w:t>
      </w:r>
      <w:r w:rsidRPr="004A1D03">
        <w:rPr>
          <w:rFonts w:ascii="Arial" w:hAnsi="Arial" w:cs="Arial"/>
          <w:color w:val="555555"/>
          <w:sz w:val="21"/>
          <w:szCs w:val="21"/>
        </w:rPr>
        <w:t>0.</w:t>
      </w:r>
      <w:r>
        <w:rPr>
          <w:rFonts w:ascii="Arial" w:hAnsi="Arial" w:cs="Arial"/>
          <w:i/>
          <w:color w:val="555555"/>
          <w:sz w:val="21"/>
          <w:szCs w:val="21"/>
        </w:rPr>
        <w:t xml:space="preserve"> Возможности лечения омализумабом при аллергическом рините и коморбидной патологии</w:t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  <w:t xml:space="preserve">   </w:t>
      </w:r>
      <w:r>
        <w:rPr>
          <w:rFonts w:ascii="Arial" w:hAnsi="Arial" w:cs="Arial"/>
          <w:i/>
          <w:color w:val="555555"/>
          <w:sz w:val="21"/>
          <w:szCs w:val="21"/>
        </w:rPr>
        <w:tab/>
        <w:t xml:space="preserve"> профессор </w:t>
      </w:r>
      <w:r w:rsidRPr="00EF7217">
        <w:rPr>
          <w:rFonts w:ascii="Arial" w:hAnsi="Arial" w:cs="Arial"/>
          <w:i/>
          <w:color w:val="555555"/>
          <w:sz w:val="21"/>
          <w:szCs w:val="21"/>
        </w:rPr>
        <w:t xml:space="preserve">О.М.Курбачева </w:t>
      </w:r>
    </w:p>
    <w:p w:rsidR="000914DE" w:rsidRPr="00EF7217" w:rsidRDefault="000914DE" w:rsidP="00EF7217">
      <w:pPr>
        <w:rPr>
          <w:rFonts w:ascii="Arial" w:hAnsi="Arial" w:cs="Arial"/>
          <w:i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14.10-14.3</w:t>
      </w:r>
      <w:r w:rsidRPr="004A1D03">
        <w:rPr>
          <w:rFonts w:ascii="Arial" w:hAnsi="Arial" w:cs="Arial"/>
          <w:color w:val="555555"/>
          <w:sz w:val="21"/>
          <w:szCs w:val="21"/>
        </w:rPr>
        <w:t>0.</w:t>
      </w:r>
      <w:r>
        <w:rPr>
          <w:rFonts w:ascii="Arial" w:hAnsi="Arial" w:cs="Arial"/>
          <w:i/>
          <w:color w:val="555555"/>
          <w:sz w:val="21"/>
          <w:szCs w:val="21"/>
        </w:rPr>
        <w:t xml:space="preserve">  </w:t>
      </w:r>
      <w:r w:rsidRPr="00EF7217">
        <w:rPr>
          <w:rFonts w:ascii="Arial" w:hAnsi="Arial" w:cs="Arial"/>
          <w:i/>
          <w:color w:val="555555"/>
          <w:sz w:val="21"/>
          <w:szCs w:val="21"/>
        </w:rPr>
        <w:t>Особенности ведения пациентов с полипозным риносинус</w:t>
      </w:r>
      <w:r>
        <w:rPr>
          <w:rFonts w:ascii="Arial" w:hAnsi="Arial" w:cs="Arial"/>
          <w:i/>
          <w:color w:val="555555"/>
          <w:sz w:val="21"/>
          <w:szCs w:val="21"/>
        </w:rPr>
        <w:t xml:space="preserve">итом, находящихся на ГИБТ </w:t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  <w:t>к</w:t>
      </w:r>
      <w:r w:rsidRPr="007D23B0">
        <w:rPr>
          <w:rFonts w:ascii="Arial" w:hAnsi="Arial" w:cs="Arial"/>
          <w:i/>
          <w:color w:val="555555"/>
          <w:sz w:val="21"/>
          <w:szCs w:val="21"/>
        </w:rPr>
        <w:t xml:space="preserve">анд. мед. наук </w:t>
      </w:r>
      <w:r w:rsidRPr="00EF7217">
        <w:rPr>
          <w:rFonts w:ascii="Arial" w:hAnsi="Arial" w:cs="Arial"/>
          <w:i/>
          <w:color w:val="555555"/>
          <w:sz w:val="21"/>
          <w:szCs w:val="21"/>
        </w:rPr>
        <w:t xml:space="preserve">Ю.П.Моисеева </w:t>
      </w:r>
    </w:p>
    <w:p w:rsidR="000914DE" w:rsidRDefault="000914DE" w:rsidP="00EF7217">
      <w:pPr>
        <w:rPr>
          <w:rFonts w:ascii="Arial" w:hAnsi="Arial" w:cs="Arial"/>
          <w:i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14.30-14.5</w:t>
      </w:r>
      <w:r w:rsidRPr="004A1D03">
        <w:rPr>
          <w:rFonts w:ascii="Arial" w:hAnsi="Arial" w:cs="Arial"/>
          <w:color w:val="555555"/>
          <w:sz w:val="21"/>
          <w:szCs w:val="21"/>
        </w:rPr>
        <w:t>0.</w:t>
      </w:r>
      <w:r>
        <w:rPr>
          <w:rFonts w:ascii="Arial" w:hAnsi="Arial" w:cs="Arial"/>
          <w:i/>
          <w:color w:val="555555"/>
          <w:sz w:val="21"/>
          <w:szCs w:val="21"/>
        </w:rPr>
        <w:t xml:space="preserve">  </w:t>
      </w:r>
      <w:r w:rsidRPr="00EF7217">
        <w:rPr>
          <w:rFonts w:ascii="Arial" w:hAnsi="Arial" w:cs="Arial"/>
          <w:i/>
          <w:color w:val="555555"/>
          <w:sz w:val="21"/>
          <w:szCs w:val="21"/>
        </w:rPr>
        <w:t xml:space="preserve">Моноклональная терапия назальных полипов: скрытые риски биологической дуэли </w:t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  <w:t>к</w:t>
      </w:r>
      <w:r w:rsidRPr="007D23B0">
        <w:rPr>
          <w:rFonts w:ascii="Arial" w:hAnsi="Arial" w:cs="Arial"/>
          <w:i/>
          <w:color w:val="555555"/>
          <w:sz w:val="21"/>
          <w:szCs w:val="21"/>
        </w:rPr>
        <w:t xml:space="preserve">анд. мед. наук </w:t>
      </w:r>
      <w:r w:rsidRPr="00EF7217">
        <w:rPr>
          <w:rFonts w:ascii="Arial" w:hAnsi="Arial" w:cs="Arial"/>
          <w:i/>
          <w:color w:val="555555"/>
          <w:sz w:val="21"/>
          <w:szCs w:val="21"/>
        </w:rPr>
        <w:t xml:space="preserve">А.А.Шиленков </w:t>
      </w:r>
    </w:p>
    <w:p w:rsidR="000914DE" w:rsidRDefault="000914DE" w:rsidP="00EF7217">
      <w:pPr>
        <w:rPr>
          <w:rFonts w:ascii="Arial" w:hAnsi="Arial" w:cs="Arial"/>
          <w:i/>
          <w:color w:val="555555"/>
          <w:sz w:val="21"/>
          <w:szCs w:val="21"/>
        </w:rPr>
      </w:pPr>
    </w:p>
    <w:p w:rsidR="000914DE" w:rsidRPr="007D0850" w:rsidRDefault="000914DE" w:rsidP="00EF7217">
      <w:pPr>
        <w:rPr>
          <w:rFonts w:ascii="Arial" w:hAnsi="Arial" w:cs="Arial"/>
          <w:b/>
          <w:i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  <w:highlight w:val="cyan"/>
        </w:rPr>
        <w:t>14.50-16.1</w:t>
      </w:r>
      <w:r w:rsidRPr="007304D2">
        <w:rPr>
          <w:rFonts w:ascii="Arial" w:hAnsi="Arial" w:cs="Arial"/>
          <w:color w:val="555555"/>
          <w:sz w:val="21"/>
          <w:szCs w:val="21"/>
          <w:highlight w:val="cyan"/>
        </w:rPr>
        <w:t>0.</w:t>
      </w:r>
      <w:r>
        <w:rPr>
          <w:rFonts w:ascii="Arial" w:hAnsi="Arial" w:cs="Arial"/>
          <w:b/>
          <w:color w:val="555555"/>
          <w:sz w:val="21"/>
          <w:szCs w:val="21"/>
          <w:highlight w:val="cyan"/>
        </w:rPr>
        <w:t xml:space="preserve"> Мини-</w:t>
      </w:r>
      <w:r w:rsidRPr="00706038">
        <w:rPr>
          <w:rFonts w:ascii="Arial" w:hAnsi="Arial" w:cs="Arial"/>
          <w:b/>
          <w:color w:val="555555"/>
          <w:sz w:val="21"/>
          <w:szCs w:val="21"/>
          <w:highlight w:val="cyan"/>
        </w:rPr>
        <w:t xml:space="preserve">симпозиум: </w:t>
      </w:r>
      <w:r w:rsidRPr="00D3529C">
        <w:rPr>
          <w:rFonts w:ascii="Arial" w:hAnsi="Arial" w:cs="Arial"/>
          <w:b/>
          <w:bCs/>
          <w:i/>
          <w:iCs/>
          <w:color w:val="555555"/>
          <w:sz w:val="21"/>
          <w:szCs w:val="21"/>
          <w:highlight w:val="cyan"/>
        </w:rPr>
        <w:t>Фармакотерапия в отоневрологии</w:t>
      </w:r>
    </w:p>
    <w:p w:rsidR="000914DE" w:rsidRPr="00D707B8" w:rsidRDefault="000914DE" w:rsidP="00890B41">
      <w:pPr>
        <w:ind w:left="3600" w:firstLine="720"/>
        <w:rPr>
          <w:rFonts w:ascii="Arial" w:hAnsi="Arial" w:cs="Arial"/>
          <w:i/>
          <w:color w:val="555555"/>
          <w:sz w:val="21"/>
          <w:szCs w:val="21"/>
        </w:rPr>
      </w:pPr>
      <w:r w:rsidRPr="000C5FED">
        <w:rPr>
          <w:rFonts w:ascii="Arial" w:hAnsi="Arial" w:cs="Arial"/>
          <w:i/>
          <w:color w:val="555555"/>
          <w:sz w:val="21"/>
          <w:szCs w:val="21"/>
        </w:rPr>
        <w:t xml:space="preserve">Модератор: </w:t>
      </w:r>
      <w:r>
        <w:rPr>
          <w:rFonts w:ascii="Arial" w:hAnsi="Arial" w:cs="Arial"/>
          <w:i/>
          <w:color w:val="555555"/>
          <w:sz w:val="21"/>
          <w:szCs w:val="21"/>
        </w:rPr>
        <w:t xml:space="preserve">профессор </w:t>
      </w:r>
      <w:r w:rsidRPr="000C5FED">
        <w:rPr>
          <w:rFonts w:ascii="Arial" w:hAnsi="Arial" w:cs="Arial"/>
          <w:i/>
          <w:color w:val="555555"/>
          <w:sz w:val="21"/>
          <w:szCs w:val="21"/>
        </w:rPr>
        <w:t>С.Я.Косяков</w:t>
      </w:r>
    </w:p>
    <w:p w:rsidR="000914DE" w:rsidRPr="000C5FED" w:rsidRDefault="000914DE" w:rsidP="00EF7217">
      <w:pPr>
        <w:rPr>
          <w:rFonts w:ascii="Arial" w:hAnsi="Arial" w:cs="Arial"/>
          <w:i/>
          <w:color w:val="555555"/>
          <w:sz w:val="21"/>
          <w:szCs w:val="21"/>
        </w:rPr>
      </w:pPr>
      <w:r w:rsidRPr="00E96BD9">
        <w:rPr>
          <w:rFonts w:ascii="Arial" w:hAnsi="Arial" w:cs="Arial"/>
          <w:color w:val="555555"/>
          <w:sz w:val="21"/>
          <w:szCs w:val="21"/>
        </w:rPr>
        <w:t>1</w:t>
      </w:r>
      <w:r>
        <w:rPr>
          <w:rFonts w:ascii="Arial" w:hAnsi="Arial" w:cs="Arial"/>
          <w:color w:val="555555"/>
          <w:sz w:val="21"/>
          <w:szCs w:val="21"/>
        </w:rPr>
        <w:t>4</w:t>
      </w:r>
      <w:r w:rsidRPr="00E96BD9">
        <w:rPr>
          <w:rFonts w:ascii="Arial" w:hAnsi="Arial" w:cs="Arial"/>
          <w:color w:val="555555"/>
          <w:sz w:val="21"/>
          <w:szCs w:val="21"/>
        </w:rPr>
        <w:t>.</w:t>
      </w:r>
      <w:r>
        <w:rPr>
          <w:rFonts w:ascii="Arial" w:hAnsi="Arial" w:cs="Arial"/>
          <w:color w:val="555555"/>
          <w:sz w:val="21"/>
          <w:szCs w:val="21"/>
        </w:rPr>
        <w:t>5</w:t>
      </w:r>
      <w:r w:rsidRPr="00E96BD9">
        <w:rPr>
          <w:rFonts w:ascii="Arial" w:hAnsi="Arial" w:cs="Arial"/>
          <w:color w:val="555555"/>
          <w:sz w:val="21"/>
          <w:szCs w:val="21"/>
        </w:rPr>
        <w:t>0-15.</w:t>
      </w:r>
      <w:r>
        <w:rPr>
          <w:rFonts w:ascii="Arial" w:hAnsi="Arial" w:cs="Arial"/>
          <w:color w:val="555555"/>
          <w:sz w:val="21"/>
          <w:szCs w:val="21"/>
        </w:rPr>
        <w:t>0</w:t>
      </w:r>
      <w:r w:rsidRPr="00E96BD9">
        <w:rPr>
          <w:rFonts w:ascii="Arial" w:hAnsi="Arial" w:cs="Arial"/>
          <w:color w:val="555555"/>
          <w:sz w:val="21"/>
          <w:szCs w:val="21"/>
        </w:rPr>
        <w:t>0.</w:t>
      </w:r>
      <w:r>
        <w:rPr>
          <w:rFonts w:ascii="Arial" w:hAnsi="Arial" w:cs="Arial"/>
          <w:i/>
          <w:color w:val="555555"/>
          <w:sz w:val="21"/>
          <w:szCs w:val="21"/>
        </w:rPr>
        <w:t xml:space="preserve"> Предисловие модератора</w:t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  <w:t xml:space="preserve"> </w:t>
      </w:r>
    </w:p>
    <w:p w:rsidR="000914DE" w:rsidRDefault="000914DE" w:rsidP="00EF7217">
      <w:pPr>
        <w:rPr>
          <w:rFonts w:ascii="Arial" w:hAnsi="Arial" w:cs="Arial"/>
          <w:i/>
          <w:color w:val="555555"/>
          <w:sz w:val="21"/>
          <w:szCs w:val="21"/>
        </w:rPr>
      </w:pPr>
      <w:r w:rsidRPr="00E96BD9">
        <w:rPr>
          <w:rFonts w:ascii="Arial" w:hAnsi="Arial" w:cs="Arial"/>
          <w:color w:val="555555"/>
          <w:sz w:val="21"/>
          <w:szCs w:val="21"/>
        </w:rPr>
        <w:t>15.</w:t>
      </w:r>
      <w:r>
        <w:rPr>
          <w:rFonts w:ascii="Arial" w:hAnsi="Arial" w:cs="Arial"/>
          <w:color w:val="555555"/>
          <w:sz w:val="21"/>
          <w:szCs w:val="21"/>
        </w:rPr>
        <w:t>0</w:t>
      </w:r>
      <w:r w:rsidRPr="00E96BD9">
        <w:rPr>
          <w:rFonts w:ascii="Arial" w:hAnsi="Arial" w:cs="Arial"/>
          <w:color w:val="555555"/>
          <w:sz w:val="21"/>
          <w:szCs w:val="21"/>
        </w:rPr>
        <w:t>0-15.</w:t>
      </w:r>
      <w:r>
        <w:rPr>
          <w:rFonts w:ascii="Arial" w:hAnsi="Arial" w:cs="Arial"/>
          <w:color w:val="555555"/>
          <w:sz w:val="21"/>
          <w:szCs w:val="21"/>
        </w:rPr>
        <w:t>2</w:t>
      </w:r>
      <w:r w:rsidRPr="00E96BD9">
        <w:rPr>
          <w:rFonts w:ascii="Arial" w:hAnsi="Arial" w:cs="Arial"/>
          <w:color w:val="555555"/>
          <w:sz w:val="21"/>
          <w:szCs w:val="21"/>
        </w:rPr>
        <w:t>0.</w:t>
      </w:r>
      <w:r>
        <w:rPr>
          <w:rFonts w:ascii="Arial" w:hAnsi="Arial" w:cs="Arial"/>
          <w:i/>
          <w:color w:val="555555"/>
          <w:sz w:val="21"/>
          <w:szCs w:val="21"/>
        </w:rPr>
        <w:t xml:space="preserve"> Атипичные периферические головокружения</w:t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  <w:t xml:space="preserve">      докт</w:t>
      </w:r>
      <w:r w:rsidRPr="007D23B0">
        <w:rPr>
          <w:rFonts w:ascii="Arial" w:hAnsi="Arial" w:cs="Arial"/>
          <w:i/>
          <w:color w:val="555555"/>
          <w:sz w:val="21"/>
          <w:szCs w:val="21"/>
        </w:rPr>
        <w:t xml:space="preserve">. мед. наук </w:t>
      </w:r>
      <w:r>
        <w:rPr>
          <w:rFonts w:ascii="Arial" w:hAnsi="Arial" w:cs="Arial"/>
          <w:i/>
          <w:color w:val="555555"/>
          <w:sz w:val="21"/>
          <w:szCs w:val="21"/>
        </w:rPr>
        <w:t>А.Л.Гусева</w:t>
      </w:r>
    </w:p>
    <w:p w:rsidR="000914DE" w:rsidRPr="000C5FED" w:rsidRDefault="000914DE" w:rsidP="000C5FED">
      <w:pPr>
        <w:rPr>
          <w:rFonts w:ascii="Arial" w:hAnsi="Arial" w:cs="Arial"/>
          <w:i/>
          <w:color w:val="555555"/>
          <w:sz w:val="21"/>
          <w:szCs w:val="21"/>
        </w:rPr>
      </w:pPr>
      <w:r w:rsidRPr="00E96BD9">
        <w:rPr>
          <w:rFonts w:ascii="Arial" w:hAnsi="Arial" w:cs="Arial"/>
          <w:color w:val="555555"/>
          <w:sz w:val="21"/>
          <w:szCs w:val="21"/>
        </w:rPr>
        <w:t>15.</w:t>
      </w:r>
      <w:r>
        <w:rPr>
          <w:rFonts w:ascii="Arial" w:hAnsi="Arial" w:cs="Arial"/>
          <w:color w:val="555555"/>
          <w:sz w:val="21"/>
          <w:szCs w:val="21"/>
        </w:rPr>
        <w:t>2</w:t>
      </w:r>
      <w:r w:rsidRPr="00E96BD9">
        <w:rPr>
          <w:rFonts w:ascii="Arial" w:hAnsi="Arial" w:cs="Arial"/>
          <w:color w:val="555555"/>
          <w:sz w:val="21"/>
          <w:szCs w:val="21"/>
        </w:rPr>
        <w:t>0-1</w:t>
      </w:r>
      <w:r>
        <w:rPr>
          <w:rFonts w:ascii="Arial" w:hAnsi="Arial" w:cs="Arial"/>
          <w:color w:val="555555"/>
          <w:sz w:val="21"/>
          <w:szCs w:val="21"/>
        </w:rPr>
        <w:t>5</w:t>
      </w:r>
      <w:r w:rsidRPr="00E96BD9">
        <w:rPr>
          <w:rFonts w:ascii="Arial" w:hAnsi="Arial" w:cs="Arial"/>
          <w:color w:val="555555"/>
          <w:sz w:val="21"/>
          <w:szCs w:val="21"/>
        </w:rPr>
        <w:t>.</w:t>
      </w:r>
      <w:r>
        <w:rPr>
          <w:rFonts w:ascii="Arial" w:hAnsi="Arial" w:cs="Arial"/>
          <w:color w:val="555555"/>
          <w:sz w:val="21"/>
          <w:szCs w:val="21"/>
        </w:rPr>
        <w:t>4</w:t>
      </w:r>
      <w:r w:rsidRPr="00E96BD9">
        <w:rPr>
          <w:rFonts w:ascii="Arial" w:hAnsi="Arial" w:cs="Arial"/>
          <w:color w:val="555555"/>
          <w:sz w:val="21"/>
          <w:szCs w:val="21"/>
        </w:rPr>
        <w:t>0.</w:t>
      </w:r>
      <w:r w:rsidRPr="000C5FED">
        <w:t xml:space="preserve"> </w:t>
      </w:r>
      <w:r>
        <w:rPr>
          <w:rFonts w:ascii="Arial" w:hAnsi="Arial" w:cs="Arial"/>
          <w:i/>
          <w:color w:val="555555"/>
          <w:sz w:val="21"/>
          <w:szCs w:val="21"/>
        </w:rPr>
        <w:t>Вестибулярная мигрень и </w:t>
      </w:r>
      <w:r w:rsidRPr="000C5FED">
        <w:rPr>
          <w:rFonts w:ascii="Arial" w:hAnsi="Arial" w:cs="Arial"/>
          <w:i/>
          <w:color w:val="555555"/>
          <w:sz w:val="21"/>
          <w:szCs w:val="21"/>
        </w:rPr>
        <w:t>ее фармакотерапия</w:t>
      </w:r>
      <w:r w:rsidRPr="000C5FED"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  <w:t xml:space="preserve">    </w:t>
      </w:r>
      <w:r w:rsidRPr="007D0850">
        <w:rPr>
          <w:rFonts w:ascii="Arial" w:hAnsi="Arial" w:cs="Arial"/>
          <w:i/>
          <w:color w:val="555555"/>
          <w:sz w:val="21"/>
          <w:szCs w:val="21"/>
        </w:rPr>
        <w:t xml:space="preserve"> </w:t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 w:rsidRPr="007D23B0">
        <w:rPr>
          <w:rFonts w:ascii="Arial" w:hAnsi="Arial" w:cs="Arial"/>
          <w:i/>
          <w:color w:val="555555"/>
          <w:sz w:val="21"/>
          <w:szCs w:val="21"/>
        </w:rPr>
        <w:t xml:space="preserve"> </w:t>
      </w:r>
      <w:r w:rsidRPr="000C5FED">
        <w:rPr>
          <w:rFonts w:ascii="Arial" w:hAnsi="Arial" w:cs="Arial"/>
          <w:i/>
          <w:color w:val="555555"/>
          <w:sz w:val="21"/>
          <w:szCs w:val="21"/>
        </w:rPr>
        <w:t>А.Л.Лацинова</w:t>
      </w:r>
    </w:p>
    <w:p w:rsidR="000914DE" w:rsidRDefault="000914DE" w:rsidP="00EF7217">
      <w:pPr>
        <w:rPr>
          <w:rFonts w:ascii="Arial" w:hAnsi="Arial" w:cs="Arial"/>
          <w:i/>
          <w:color w:val="555555"/>
          <w:sz w:val="21"/>
          <w:szCs w:val="21"/>
        </w:rPr>
      </w:pPr>
      <w:r w:rsidRPr="00E96BD9">
        <w:rPr>
          <w:rFonts w:ascii="Arial" w:hAnsi="Arial" w:cs="Arial"/>
          <w:color w:val="555555"/>
          <w:sz w:val="21"/>
          <w:szCs w:val="21"/>
        </w:rPr>
        <w:t>1</w:t>
      </w:r>
      <w:r>
        <w:rPr>
          <w:rFonts w:ascii="Arial" w:hAnsi="Arial" w:cs="Arial"/>
          <w:color w:val="555555"/>
          <w:sz w:val="21"/>
          <w:szCs w:val="21"/>
        </w:rPr>
        <w:t>5</w:t>
      </w:r>
      <w:r w:rsidRPr="00E96BD9">
        <w:rPr>
          <w:rFonts w:ascii="Arial" w:hAnsi="Arial" w:cs="Arial"/>
          <w:color w:val="555555"/>
          <w:sz w:val="21"/>
          <w:szCs w:val="21"/>
        </w:rPr>
        <w:t>.</w:t>
      </w:r>
      <w:r>
        <w:rPr>
          <w:rFonts w:ascii="Arial" w:hAnsi="Arial" w:cs="Arial"/>
          <w:color w:val="555555"/>
          <w:sz w:val="21"/>
          <w:szCs w:val="21"/>
        </w:rPr>
        <w:t>4</w:t>
      </w:r>
      <w:r w:rsidRPr="00E96BD9">
        <w:rPr>
          <w:rFonts w:ascii="Arial" w:hAnsi="Arial" w:cs="Arial"/>
          <w:color w:val="555555"/>
          <w:sz w:val="21"/>
          <w:szCs w:val="21"/>
        </w:rPr>
        <w:t>0-16.</w:t>
      </w:r>
      <w:r>
        <w:rPr>
          <w:rFonts w:ascii="Arial" w:hAnsi="Arial" w:cs="Arial"/>
          <w:color w:val="555555"/>
          <w:sz w:val="21"/>
          <w:szCs w:val="21"/>
        </w:rPr>
        <w:t>0</w:t>
      </w:r>
      <w:r w:rsidRPr="00E96BD9">
        <w:rPr>
          <w:rFonts w:ascii="Arial" w:hAnsi="Arial" w:cs="Arial"/>
          <w:color w:val="555555"/>
          <w:sz w:val="21"/>
          <w:szCs w:val="21"/>
        </w:rPr>
        <w:t>0.</w:t>
      </w:r>
      <w:r>
        <w:rPr>
          <w:rFonts w:ascii="Arial" w:hAnsi="Arial" w:cs="Arial"/>
          <w:i/>
          <w:color w:val="555555"/>
          <w:sz w:val="21"/>
          <w:szCs w:val="21"/>
        </w:rPr>
        <w:t xml:space="preserve"> Реабилитация пациента после операции по поводу акустической невриномы</w:t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  <w:t xml:space="preserve">   к</w:t>
      </w:r>
      <w:r w:rsidRPr="007D23B0">
        <w:rPr>
          <w:rFonts w:ascii="Arial" w:hAnsi="Arial" w:cs="Arial"/>
          <w:i/>
          <w:color w:val="555555"/>
          <w:sz w:val="21"/>
          <w:szCs w:val="21"/>
        </w:rPr>
        <w:t>анд. мед. наук</w:t>
      </w:r>
      <w:r>
        <w:rPr>
          <w:rFonts w:ascii="Arial" w:hAnsi="Arial" w:cs="Arial"/>
          <w:i/>
          <w:color w:val="555555"/>
          <w:sz w:val="21"/>
          <w:szCs w:val="21"/>
        </w:rPr>
        <w:t xml:space="preserve"> Л.А.Фомочкина</w:t>
      </w:r>
    </w:p>
    <w:p w:rsidR="000914DE" w:rsidRDefault="000914DE" w:rsidP="00EF7217">
      <w:pPr>
        <w:rPr>
          <w:rFonts w:ascii="Arial" w:hAnsi="Arial" w:cs="Arial"/>
          <w:i/>
          <w:color w:val="555555"/>
          <w:sz w:val="21"/>
          <w:szCs w:val="21"/>
        </w:rPr>
      </w:pPr>
    </w:p>
    <w:p w:rsidR="000914DE" w:rsidRDefault="000914DE" w:rsidP="007116CC">
      <w:pPr>
        <w:rPr>
          <w:rFonts w:ascii="Arial" w:hAnsi="Arial" w:cs="Arial"/>
          <w:i/>
          <w:color w:val="555555"/>
          <w:sz w:val="21"/>
          <w:szCs w:val="21"/>
        </w:rPr>
      </w:pPr>
      <w:r w:rsidRPr="007116CC">
        <w:rPr>
          <w:rFonts w:ascii="Arial" w:hAnsi="Arial" w:cs="Arial"/>
          <w:iCs/>
          <w:color w:val="555555"/>
          <w:sz w:val="21"/>
          <w:szCs w:val="21"/>
        </w:rPr>
        <w:t>16.00-16.20.</w:t>
      </w:r>
      <w:r>
        <w:rPr>
          <w:rFonts w:ascii="Arial" w:hAnsi="Arial" w:cs="Arial"/>
          <w:i/>
          <w:color w:val="555555"/>
          <w:sz w:val="21"/>
          <w:szCs w:val="21"/>
        </w:rPr>
        <w:t xml:space="preserve"> Лечение аллергического ринита: шаг за шагом</w:t>
      </w:r>
      <w:r w:rsidRPr="00D03EBE">
        <w:rPr>
          <w:rFonts w:ascii="Arial" w:hAnsi="Arial" w:cs="Arial"/>
          <w:i/>
          <w:color w:val="555555"/>
          <w:sz w:val="21"/>
          <w:szCs w:val="21"/>
        </w:rPr>
        <w:t xml:space="preserve"> </w:t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  <w:t xml:space="preserve">профессор </w:t>
      </w:r>
      <w:r w:rsidRPr="00B36BF8">
        <w:rPr>
          <w:rFonts w:ascii="Arial" w:hAnsi="Arial" w:cs="Arial"/>
          <w:i/>
          <w:color w:val="555555"/>
          <w:sz w:val="21"/>
          <w:szCs w:val="21"/>
        </w:rPr>
        <w:t>А.С.Лопатин</w:t>
      </w:r>
    </w:p>
    <w:p w:rsidR="000914DE" w:rsidRDefault="000914DE" w:rsidP="00EF7217">
      <w:pPr>
        <w:rPr>
          <w:rFonts w:ascii="Arial" w:hAnsi="Arial" w:cs="Arial"/>
          <w:i/>
          <w:color w:val="555555"/>
          <w:sz w:val="21"/>
          <w:szCs w:val="21"/>
        </w:rPr>
      </w:pPr>
    </w:p>
    <w:p w:rsidR="000914DE" w:rsidRDefault="000914DE" w:rsidP="002817B5">
      <w:pPr>
        <w:rPr>
          <w:rFonts w:ascii="Arial" w:hAnsi="Arial" w:cs="Arial"/>
          <w:i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16.20-16.4</w:t>
      </w:r>
      <w:r w:rsidRPr="00706038">
        <w:rPr>
          <w:rFonts w:ascii="Arial" w:hAnsi="Arial" w:cs="Arial"/>
          <w:color w:val="555555"/>
          <w:sz w:val="21"/>
          <w:szCs w:val="21"/>
        </w:rPr>
        <w:t>0.</w:t>
      </w:r>
      <w:r>
        <w:rPr>
          <w:rFonts w:ascii="Arial" w:hAnsi="Arial" w:cs="Arial"/>
          <w:i/>
          <w:color w:val="555555"/>
          <w:sz w:val="21"/>
          <w:szCs w:val="21"/>
        </w:rPr>
        <w:t xml:space="preserve"> </w:t>
      </w:r>
      <w:r w:rsidRPr="0062503D">
        <w:rPr>
          <w:rFonts w:ascii="Arial" w:hAnsi="Arial" w:cs="Arial"/>
          <w:i/>
          <w:color w:val="555555"/>
          <w:sz w:val="21"/>
          <w:szCs w:val="21"/>
        </w:rPr>
        <w:t>Острый средний отит: современный взгляд на проблему</w:t>
      </w:r>
      <w:r>
        <w:rPr>
          <w:rFonts w:ascii="Arial" w:hAnsi="Arial" w:cs="Arial"/>
          <w:i/>
          <w:color w:val="555555"/>
          <w:sz w:val="21"/>
          <w:szCs w:val="21"/>
        </w:rPr>
        <w:t xml:space="preserve">. </w:t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  <w:t xml:space="preserve">      к</w:t>
      </w:r>
      <w:r w:rsidRPr="007D23B0">
        <w:rPr>
          <w:rFonts w:ascii="Arial" w:hAnsi="Arial" w:cs="Arial"/>
          <w:i/>
          <w:color w:val="555555"/>
          <w:sz w:val="21"/>
          <w:szCs w:val="21"/>
        </w:rPr>
        <w:t>анд. мед. наук</w:t>
      </w:r>
      <w:r>
        <w:rPr>
          <w:rFonts w:ascii="Arial" w:hAnsi="Arial" w:cs="Arial"/>
          <w:i/>
          <w:color w:val="555555"/>
          <w:sz w:val="21"/>
          <w:szCs w:val="21"/>
        </w:rPr>
        <w:t xml:space="preserve"> Е.В.Пчеленок</w:t>
      </w:r>
    </w:p>
    <w:p w:rsidR="000914DE" w:rsidRDefault="000914DE" w:rsidP="002817B5">
      <w:pPr>
        <w:rPr>
          <w:rFonts w:ascii="Arial" w:hAnsi="Arial" w:cs="Arial"/>
          <w:i/>
          <w:color w:val="555555"/>
          <w:sz w:val="21"/>
          <w:szCs w:val="21"/>
        </w:rPr>
      </w:pPr>
    </w:p>
    <w:p w:rsidR="000914DE" w:rsidRPr="00D03EBE" w:rsidRDefault="000914DE" w:rsidP="002817B5">
      <w:pPr>
        <w:rPr>
          <w:rFonts w:ascii="Arial" w:hAnsi="Arial" w:cs="Arial"/>
          <w:b/>
          <w:bCs/>
          <w:i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16.40-17.15</w:t>
      </w:r>
      <w:r w:rsidRPr="00F62629">
        <w:rPr>
          <w:rFonts w:ascii="Arial" w:hAnsi="Arial" w:cs="Arial"/>
          <w:color w:val="555555"/>
          <w:sz w:val="21"/>
          <w:szCs w:val="21"/>
        </w:rPr>
        <w:t>.</w:t>
      </w:r>
      <w:r>
        <w:rPr>
          <w:rFonts w:ascii="Arial" w:hAnsi="Arial" w:cs="Arial"/>
          <w:i/>
          <w:color w:val="555555"/>
          <w:sz w:val="21"/>
          <w:szCs w:val="21"/>
        </w:rPr>
        <w:t xml:space="preserve"> </w:t>
      </w:r>
      <w:r w:rsidRPr="00D3529C">
        <w:rPr>
          <w:rFonts w:ascii="Arial" w:hAnsi="Arial" w:cs="Arial"/>
          <w:b/>
          <w:bCs/>
          <w:i/>
          <w:iCs/>
          <w:color w:val="555555"/>
          <w:sz w:val="21"/>
          <w:szCs w:val="21"/>
          <w:highlight w:val="cyan"/>
        </w:rPr>
        <w:t>Наружный отит: диалог клинициста и миколога</w:t>
      </w:r>
    </w:p>
    <w:p w:rsidR="000914DE" w:rsidRDefault="000914DE" w:rsidP="002817B5">
      <w:pPr>
        <w:rPr>
          <w:rFonts w:ascii="Arial" w:hAnsi="Arial" w:cs="Arial"/>
          <w:i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16.40-17.0</w:t>
      </w:r>
      <w:r w:rsidRPr="00F62629">
        <w:rPr>
          <w:rFonts w:ascii="Arial" w:hAnsi="Arial" w:cs="Arial"/>
          <w:color w:val="555555"/>
          <w:sz w:val="21"/>
          <w:szCs w:val="21"/>
        </w:rPr>
        <w:t>0.</w:t>
      </w:r>
      <w:r>
        <w:rPr>
          <w:rFonts w:ascii="Arial" w:hAnsi="Arial" w:cs="Arial"/>
          <w:i/>
          <w:color w:val="555555"/>
          <w:sz w:val="21"/>
          <w:szCs w:val="21"/>
        </w:rPr>
        <w:t xml:space="preserve"> Отомикоз, клинические рекомендации: </w:t>
      </w:r>
    </w:p>
    <w:p w:rsidR="000914DE" w:rsidRDefault="000914DE" w:rsidP="00AF3F19">
      <w:pPr>
        <w:rPr>
          <w:rFonts w:ascii="Arial" w:hAnsi="Arial" w:cs="Arial"/>
          <w:i/>
          <w:color w:val="555555"/>
          <w:sz w:val="21"/>
          <w:szCs w:val="21"/>
        </w:rPr>
      </w:pPr>
      <w:r w:rsidRPr="0062503D">
        <w:rPr>
          <w:rFonts w:ascii="Arial" w:hAnsi="Arial" w:cs="Arial"/>
          <w:i/>
          <w:color w:val="555555"/>
          <w:sz w:val="21"/>
          <w:szCs w:val="21"/>
        </w:rPr>
        <w:t>Взгляд инфекциониста-миколога</w:t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  <w:t>профессор С.Н.Хостелиди</w:t>
      </w:r>
    </w:p>
    <w:p w:rsidR="000914DE" w:rsidRDefault="000914DE" w:rsidP="002817B5">
      <w:pPr>
        <w:rPr>
          <w:rFonts w:ascii="Arial" w:hAnsi="Arial" w:cs="Arial"/>
          <w:i/>
          <w:color w:val="555555"/>
          <w:sz w:val="21"/>
          <w:szCs w:val="21"/>
        </w:rPr>
      </w:pPr>
      <w:r w:rsidRPr="007116CC">
        <w:rPr>
          <w:rFonts w:ascii="Arial" w:hAnsi="Arial" w:cs="Arial"/>
          <w:iCs/>
          <w:color w:val="555555"/>
          <w:sz w:val="21"/>
          <w:szCs w:val="21"/>
        </w:rPr>
        <w:t>17.00-17.15.</w:t>
      </w:r>
      <w:r>
        <w:rPr>
          <w:rFonts w:ascii="Arial" w:hAnsi="Arial" w:cs="Arial"/>
          <w:i/>
          <w:color w:val="555555"/>
          <w:sz w:val="21"/>
          <w:szCs w:val="21"/>
        </w:rPr>
        <w:t xml:space="preserve"> Особенности эмпирической терапии наружного отита </w:t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  <w:t>профессор А.В.Гуров</w:t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  <w:t xml:space="preserve">   </w:t>
      </w:r>
    </w:p>
    <w:p w:rsidR="000914DE" w:rsidRDefault="000914DE" w:rsidP="002817B5">
      <w:pPr>
        <w:rPr>
          <w:rFonts w:ascii="Arial" w:hAnsi="Arial" w:cs="Arial"/>
          <w:i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17.15-17.30</w:t>
      </w:r>
      <w:r w:rsidRPr="00CB0867">
        <w:rPr>
          <w:rFonts w:ascii="Arial" w:hAnsi="Arial" w:cs="Arial"/>
          <w:color w:val="555555"/>
          <w:sz w:val="21"/>
          <w:szCs w:val="21"/>
        </w:rPr>
        <w:t>.</w:t>
      </w:r>
      <w:r>
        <w:rPr>
          <w:rFonts w:ascii="Arial" w:hAnsi="Arial" w:cs="Arial"/>
          <w:i/>
          <w:color w:val="555555"/>
          <w:sz w:val="21"/>
          <w:szCs w:val="21"/>
        </w:rPr>
        <w:t xml:space="preserve"> Аутоиммунная сенсоневральная тугоухость </w:t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</w:r>
      <w:r>
        <w:rPr>
          <w:rFonts w:ascii="Arial" w:hAnsi="Arial" w:cs="Arial"/>
          <w:i/>
          <w:color w:val="555555"/>
          <w:sz w:val="21"/>
          <w:szCs w:val="21"/>
        </w:rPr>
        <w:tab/>
        <w:t>к</w:t>
      </w:r>
      <w:r w:rsidRPr="007D23B0">
        <w:rPr>
          <w:rFonts w:ascii="Arial" w:hAnsi="Arial" w:cs="Arial"/>
          <w:i/>
          <w:color w:val="555555"/>
          <w:sz w:val="21"/>
          <w:szCs w:val="21"/>
        </w:rPr>
        <w:t>анд. мед. наук</w:t>
      </w:r>
      <w:r>
        <w:rPr>
          <w:rFonts w:ascii="Arial" w:hAnsi="Arial" w:cs="Arial"/>
          <w:i/>
          <w:color w:val="555555"/>
          <w:sz w:val="21"/>
          <w:szCs w:val="21"/>
        </w:rPr>
        <w:t xml:space="preserve"> А.В.Гуненков</w:t>
      </w:r>
    </w:p>
    <w:p w:rsidR="000914DE" w:rsidRDefault="000914DE" w:rsidP="002817B5">
      <w:pPr>
        <w:rPr>
          <w:rFonts w:ascii="Arial" w:hAnsi="Arial" w:cs="Arial"/>
          <w:i/>
          <w:color w:val="555555"/>
          <w:sz w:val="21"/>
          <w:szCs w:val="21"/>
        </w:rPr>
      </w:pPr>
    </w:p>
    <w:p w:rsidR="000914DE" w:rsidRPr="00D3529C" w:rsidRDefault="000914DE" w:rsidP="00EF7217">
      <w:pPr>
        <w:rPr>
          <w:rFonts w:ascii="Arial" w:hAnsi="Arial" w:cs="Arial"/>
          <w:b/>
          <w:bCs/>
          <w:i/>
          <w:iCs/>
          <w:color w:val="555555"/>
          <w:sz w:val="21"/>
          <w:szCs w:val="21"/>
          <w:highlight w:val="cyan"/>
        </w:rPr>
      </w:pPr>
      <w:r>
        <w:rPr>
          <w:rFonts w:ascii="Arial" w:hAnsi="Arial" w:cs="Arial"/>
          <w:color w:val="555555"/>
          <w:sz w:val="21"/>
          <w:szCs w:val="21"/>
          <w:highlight w:val="cyan"/>
        </w:rPr>
        <w:t>17.30-17.55</w:t>
      </w:r>
      <w:r w:rsidRPr="007304D2">
        <w:rPr>
          <w:rFonts w:ascii="Arial" w:hAnsi="Arial" w:cs="Arial"/>
          <w:color w:val="555555"/>
          <w:sz w:val="21"/>
          <w:szCs w:val="21"/>
          <w:highlight w:val="cyan"/>
        </w:rPr>
        <w:t>.</w:t>
      </w:r>
      <w:r>
        <w:rPr>
          <w:rFonts w:ascii="Arial" w:hAnsi="Arial" w:cs="Arial"/>
          <w:b/>
          <w:color w:val="555555"/>
          <w:sz w:val="21"/>
          <w:szCs w:val="21"/>
          <w:highlight w:val="cyan"/>
        </w:rPr>
        <w:t xml:space="preserve"> Горячая тема</w:t>
      </w:r>
      <w:r w:rsidRPr="00706038">
        <w:rPr>
          <w:rFonts w:ascii="Arial" w:hAnsi="Arial" w:cs="Arial"/>
          <w:b/>
          <w:color w:val="555555"/>
          <w:sz w:val="21"/>
          <w:szCs w:val="21"/>
          <w:highlight w:val="cyan"/>
        </w:rPr>
        <w:t xml:space="preserve">: </w:t>
      </w:r>
      <w:r w:rsidRPr="00D3529C">
        <w:rPr>
          <w:rFonts w:ascii="Arial" w:hAnsi="Arial" w:cs="Arial"/>
          <w:b/>
          <w:bCs/>
          <w:i/>
          <w:iCs/>
          <w:color w:val="555555"/>
          <w:sz w:val="21"/>
          <w:szCs w:val="21"/>
          <w:highlight w:val="cyan"/>
        </w:rPr>
        <w:t>Фармакотерапия обонятельных расстройств: реальная помощь или эффект плацебо?</w:t>
      </w:r>
    </w:p>
    <w:p w:rsidR="000914DE" w:rsidRDefault="000914DE" w:rsidP="00F32E08">
      <w:pPr>
        <w:ind w:left="3600" w:firstLine="720"/>
        <w:rPr>
          <w:rFonts w:ascii="Arial" w:hAnsi="Arial" w:cs="Arial"/>
          <w:i/>
          <w:color w:val="555555"/>
          <w:sz w:val="21"/>
          <w:szCs w:val="21"/>
        </w:rPr>
      </w:pPr>
      <w:r>
        <w:rPr>
          <w:rFonts w:ascii="Arial" w:hAnsi="Arial" w:cs="Arial"/>
          <w:i/>
          <w:color w:val="555555"/>
          <w:sz w:val="21"/>
          <w:szCs w:val="21"/>
        </w:rPr>
        <w:t>Модератор: профессор В.В.Шиленкова</w:t>
      </w:r>
    </w:p>
    <w:p w:rsidR="000914DE" w:rsidRDefault="000914DE" w:rsidP="00EF7217">
      <w:pPr>
        <w:rPr>
          <w:rFonts w:ascii="Arial" w:hAnsi="Arial" w:cs="Arial"/>
          <w:i/>
          <w:color w:val="555555"/>
          <w:sz w:val="21"/>
          <w:szCs w:val="21"/>
        </w:rPr>
      </w:pPr>
      <w:r>
        <w:rPr>
          <w:rFonts w:ascii="Arial" w:hAnsi="Arial" w:cs="Arial"/>
          <w:i/>
          <w:color w:val="555555"/>
          <w:sz w:val="21"/>
          <w:szCs w:val="21"/>
        </w:rPr>
        <w:t xml:space="preserve">Участники: </w:t>
      </w:r>
      <w:r w:rsidRPr="007D23B0">
        <w:rPr>
          <w:rFonts w:ascii="Arial" w:hAnsi="Arial" w:cs="Arial"/>
          <w:i/>
          <w:color w:val="555555"/>
          <w:sz w:val="21"/>
          <w:szCs w:val="21"/>
        </w:rPr>
        <w:t xml:space="preserve">канд. мед. наук </w:t>
      </w:r>
      <w:r>
        <w:rPr>
          <w:rFonts w:ascii="Arial" w:hAnsi="Arial" w:cs="Arial"/>
          <w:i/>
          <w:color w:val="555555"/>
          <w:sz w:val="21"/>
          <w:szCs w:val="21"/>
        </w:rPr>
        <w:t>А.В.Варвянская, докт</w:t>
      </w:r>
      <w:r w:rsidRPr="007D23B0">
        <w:rPr>
          <w:rFonts w:ascii="Arial" w:hAnsi="Arial" w:cs="Arial"/>
          <w:i/>
          <w:color w:val="555555"/>
          <w:sz w:val="21"/>
          <w:szCs w:val="21"/>
        </w:rPr>
        <w:t>. мед. наук</w:t>
      </w:r>
      <w:r>
        <w:rPr>
          <w:rFonts w:ascii="Arial" w:hAnsi="Arial" w:cs="Arial"/>
          <w:i/>
          <w:color w:val="555555"/>
          <w:sz w:val="21"/>
          <w:szCs w:val="21"/>
        </w:rPr>
        <w:t xml:space="preserve"> К.Г.Добрецов</w:t>
      </w:r>
    </w:p>
    <w:p w:rsidR="000914DE" w:rsidRPr="00EF7217" w:rsidRDefault="000914DE" w:rsidP="00EF7217">
      <w:pPr>
        <w:rPr>
          <w:rFonts w:ascii="Arial" w:hAnsi="Arial" w:cs="Arial"/>
          <w:i/>
          <w:color w:val="555555"/>
          <w:sz w:val="21"/>
          <w:szCs w:val="21"/>
        </w:rPr>
      </w:pPr>
    </w:p>
    <w:p w:rsidR="000914DE" w:rsidRDefault="000914DE" w:rsidP="00770FFA">
      <w:pPr>
        <w:rPr>
          <w:rFonts w:ascii="Arial" w:hAnsi="Arial" w:cs="Arial"/>
          <w:i/>
          <w:color w:val="555555"/>
          <w:sz w:val="21"/>
          <w:szCs w:val="21"/>
        </w:rPr>
      </w:pPr>
    </w:p>
    <w:p w:rsidR="000914DE" w:rsidRPr="007304D2" w:rsidRDefault="000914DE" w:rsidP="00777A39">
      <w:pPr>
        <w:pStyle w:val="NormalWeb"/>
        <w:spacing w:before="0" w:beforeAutospacing="0" w:after="0" w:afterAutospacing="0"/>
        <w:rPr>
          <w:rFonts w:ascii="Arial" w:hAnsi="Arial" w:cs="Arial"/>
          <w:b/>
          <w:i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17.55-18.00</w:t>
      </w:r>
      <w:r w:rsidRPr="0006328E">
        <w:rPr>
          <w:rFonts w:ascii="Arial" w:hAnsi="Arial" w:cs="Arial"/>
          <w:color w:val="555555"/>
          <w:sz w:val="21"/>
          <w:szCs w:val="21"/>
        </w:rPr>
        <w:t>.</w:t>
      </w:r>
      <w:r>
        <w:rPr>
          <w:rFonts w:ascii="Arial" w:hAnsi="Arial" w:cs="Arial"/>
          <w:b/>
          <w:i/>
          <w:color w:val="555555"/>
          <w:sz w:val="21"/>
          <w:szCs w:val="21"/>
        </w:rPr>
        <w:t xml:space="preserve"> </w:t>
      </w:r>
      <w:r w:rsidRPr="00B36BF8">
        <w:rPr>
          <w:rFonts w:ascii="Arial" w:hAnsi="Arial" w:cs="Arial"/>
          <w:b/>
          <w:i/>
          <w:color w:val="555555"/>
          <w:sz w:val="21"/>
          <w:szCs w:val="21"/>
        </w:rPr>
        <w:t xml:space="preserve">Вопросы, ответы, </w:t>
      </w:r>
      <w:r>
        <w:rPr>
          <w:rFonts w:ascii="Arial" w:hAnsi="Arial" w:cs="Arial"/>
          <w:b/>
          <w:i/>
          <w:color w:val="555555"/>
          <w:sz w:val="21"/>
          <w:szCs w:val="21"/>
        </w:rPr>
        <w:t xml:space="preserve">заключительная </w:t>
      </w:r>
      <w:r w:rsidRPr="00B36BF8">
        <w:rPr>
          <w:rFonts w:ascii="Arial" w:hAnsi="Arial" w:cs="Arial"/>
          <w:b/>
          <w:i/>
          <w:color w:val="555555"/>
          <w:sz w:val="21"/>
          <w:szCs w:val="21"/>
        </w:rPr>
        <w:t>дискуссия</w:t>
      </w:r>
      <w:r>
        <w:rPr>
          <w:rFonts w:ascii="Arial" w:hAnsi="Arial" w:cs="Arial"/>
          <w:b/>
          <w:i/>
          <w:color w:val="555555"/>
          <w:sz w:val="21"/>
          <w:szCs w:val="21"/>
        </w:rPr>
        <w:t>.</w:t>
      </w:r>
    </w:p>
    <w:p w:rsidR="000914DE" w:rsidRDefault="000914DE" w:rsidP="00CD20C7">
      <w:pPr>
        <w:pStyle w:val="NormalWeb"/>
        <w:spacing w:before="0" w:beforeAutospacing="0" w:after="0" w:afterAutospacing="0"/>
      </w:pPr>
    </w:p>
    <w:sectPr w:rsidR="000914DE" w:rsidSect="000252E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??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0"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7E26"/>
    <w:rsid w:val="00011672"/>
    <w:rsid w:val="000252EA"/>
    <w:rsid w:val="0006328E"/>
    <w:rsid w:val="0007121B"/>
    <w:rsid w:val="0007239D"/>
    <w:rsid w:val="000914DE"/>
    <w:rsid w:val="000A01C9"/>
    <w:rsid w:val="000A6F62"/>
    <w:rsid w:val="000C5FED"/>
    <w:rsid w:val="000C71DE"/>
    <w:rsid w:val="000F083C"/>
    <w:rsid w:val="001239C1"/>
    <w:rsid w:val="00124428"/>
    <w:rsid w:val="00126441"/>
    <w:rsid w:val="00132732"/>
    <w:rsid w:val="00135CB1"/>
    <w:rsid w:val="00146AB7"/>
    <w:rsid w:val="0015635C"/>
    <w:rsid w:val="001B0521"/>
    <w:rsid w:val="001C7BA7"/>
    <w:rsid w:val="001F2BD0"/>
    <w:rsid w:val="00215367"/>
    <w:rsid w:val="00223CD0"/>
    <w:rsid w:val="00240554"/>
    <w:rsid w:val="002817B5"/>
    <w:rsid w:val="00293233"/>
    <w:rsid w:val="002A24F6"/>
    <w:rsid w:val="002D2A76"/>
    <w:rsid w:val="002D51B8"/>
    <w:rsid w:val="002E2F4D"/>
    <w:rsid w:val="0030175A"/>
    <w:rsid w:val="00331959"/>
    <w:rsid w:val="0033738E"/>
    <w:rsid w:val="00350916"/>
    <w:rsid w:val="00352298"/>
    <w:rsid w:val="003601E7"/>
    <w:rsid w:val="00394008"/>
    <w:rsid w:val="003B2A93"/>
    <w:rsid w:val="003E476A"/>
    <w:rsid w:val="004124F0"/>
    <w:rsid w:val="00415B54"/>
    <w:rsid w:val="00440F27"/>
    <w:rsid w:val="00446502"/>
    <w:rsid w:val="00471F51"/>
    <w:rsid w:val="00496534"/>
    <w:rsid w:val="004A1D03"/>
    <w:rsid w:val="004C1307"/>
    <w:rsid w:val="004C4EA9"/>
    <w:rsid w:val="004D2C87"/>
    <w:rsid w:val="004E0BDE"/>
    <w:rsid w:val="004F0406"/>
    <w:rsid w:val="00511843"/>
    <w:rsid w:val="00515C64"/>
    <w:rsid w:val="00557F12"/>
    <w:rsid w:val="0056324F"/>
    <w:rsid w:val="00570ACE"/>
    <w:rsid w:val="00574524"/>
    <w:rsid w:val="005A3112"/>
    <w:rsid w:val="005A3D50"/>
    <w:rsid w:val="005B34D6"/>
    <w:rsid w:val="005C2B45"/>
    <w:rsid w:val="005C3342"/>
    <w:rsid w:val="005D68C5"/>
    <w:rsid w:val="005E3A45"/>
    <w:rsid w:val="00624902"/>
    <w:rsid w:val="0062503D"/>
    <w:rsid w:val="0065296E"/>
    <w:rsid w:val="00670946"/>
    <w:rsid w:val="00683412"/>
    <w:rsid w:val="0069190B"/>
    <w:rsid w:val="00694676"/>
    <w:rsid w:val="00697E26"/>
    <w:rsid w:val="00706038"/>
    <w:rsid w:val="007116CC"/>
    <w:rsid w:val="007304D2"/>
    <w:rsid w:val="00747602"/>
    <w:rsid w:val="00751E0A"/>
    <w:rsid w:val="00762327"/>
    <w:rsid w:val="00766FD0"/>
    <w:rsid w:val="00770FFA"/>
    <w:rsid w:val="00777A39"/>
    <w:rsid w:val="007D04B8"/>
    <w:rsid w:val="007D0850"/>
    <w:rsid w:val="007D23B0"/>
    <w:rsid w:val="007D7431"/>
    <w:rsid w:val="007E3B9A"/>
    <w:rsid w:val="007E72C3"/>
    <w:rsid w:val="00804F44"/>
    <w:rsid w:val="00812845"/>
    <w:rsid w:val="008431A2"/>
    <w:rsid w:val="00870143"/>
    <w:rsid w:val="00874C22"/>
    <w:rsid w:val="00890B41"/>
    <w:rsid w:val="00892D56"/>
    <w:rsid w:val="008C2830"/>
    <w:rsid w:val="008F1AD1"/>
    <w:rsid w:val="00907A88"/>
    <w:rsid w:val="0093648B"/>
    <w:rsid w:val="00945160"/>
    <w:rsid w:val="00957AF3"/>
    <w:rsid w:val="00960AE6"/>
    <w:rsid w:val="00962D8C"/>
    <w:rsid w:val="0097155F"/>
    <w:rsid w:val="00984E4B"/>
    <w:rsid w:val="009B4D23"/>
    <w:rsid w:val="00A21947"/>
    <w:rsid w:val="00A47932"/>
    <w:rsid w:val="00AB496C"/>
    <w:rsid w:val="00AB662B"/>
    <w:rsid w:val="00AD0A4C"/>
    <w:rsid w:val="00AD1966"/>
    <w:rsid w:val="00AE6196"/>
    <w:rsid w:val="00AF3F19"/>
    <w:rsid w:val="00B00477"/>
    <w:rsid w:val="00B04E0E"/>
    <w:rsid w:val="00B22AD6"/>
    <w:rsid w:val="00B36BF8"/>
    <w:rsid w:val="00B50D18"/>
    <w:rsid w:val="00B5699B"/>
    <w:rsid w:val="00B62035"/>
    <w:rsid w:val="00B63C1F"/>
    <w:rsid w:val="00B72526"/>
    <w:rsid w:val="00B738BE"/>
    <w:rsid w:val="00B9649C"/>
    <w:rsid w:val="00BA4BCB"/>
    <w:rsid w:val="00BC3CE1"/>
    <w:rsid w:val="00C26B1F"/>
    <w:rsid w:val="00C50BBE"/>
    <w:rsid w:val="00C65DB7"/>
    <w:rsid w:val="00C67A23"/>
    <w:rsid w:val="00C72DF5"/>
    <w:rsid w:val="00CB0867"/>
    <w:rsid w:val="00CB2B6E"/>
    <w:rsid w:val="00CD13F0"/>
    <w:rsid w:val="00CD20C7"/>
    <w:rsid w:val="00D0360C"/>
    <w:rsid w:val="00D03EBE"/>
    <w:rsid w:val="00D057E5"/>
    <w:rsid w:val="00D171ED"/>
    <w:rsid w:val="00D25D13"/>
    <w:rsid w:val="00D3529C"/>
    <w:rsid w:val="00D473EA"/>
    <w:rsid w:val="00D6226B"/>
    <w:rsid w:val="00D707B8"/>
    <w:rsid w:val="00E12C29"/>
    <w:rsid w:val="00E15544"/>
    <w:rsid w:val="00E37190"/>
    <w:rsid w:val="00E43276"/>
    <w:rsid w:val="00E43D5C"/>
    <w:rsid w:val="00E65046"/>
    <w:rsid w:val="00E74008"/>
    <w:rsid w:val="00E900E9"/>
    <w:rsid w:val="00E96BD9"/>
    <w:rsid w:val="00EB3BE7"/>
    <w:rsid w:val="00EC0C09"/>
    <w:rsid w:val="00EF7217"/>
    <w:rsid w:val="00F14291"/>
    <w:rsid w:val="00F171A9"/>
    <w:rsid w:val="00F32E08"/>
    <w:rsid w:val="00F62629"/>
    <w:rsid w:val="00FB297A"/>
    <w:rsid w:val="00FE3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E2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226B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226B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ormalWeb">
    <w:name w:val="Normal (Web)"/>
    <w:basedOn w:val="Normal"/>
    <w:uiPriority w:val="99"/>
    <w:rsid w:val="00697E2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Strong">
    <w:name w:val="Strong"/>
    <w:basedOn w:val="DefaultParagraphFont"/>
    <w:uiPriority w:val="99"/>
    <w:qFormat/>
    <w:rsid w:val="00697E26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697E26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697E2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CD13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Normal"/>
    <w:uiPriority w:val="99"/>
    <w:rsid w:val="00984E4B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652</Words>
  <Characters>3723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Microsoft Office</cp:lastModifiedBy>
  <cp:revision>3</cp:revision>
  <dcterms:created xsi:type="dcterms:W3CDTF">2026-01-29T17:16:00Z</dcterms:created>
  <dcterms:modified xsi:type="dcterms:W3CDTF">2026-02-05T14:57:00Z</dcterms:modified>
</cp:coreProperties>
</file>